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C96F" w14:textId="77777777" w:rsidR="00762AAF" w:rsidRDefault="00762AAF" w:rsidP="00762AAF">
      <w:pPr>
        <w:autoSpaceDE w:val="0"/>
        <w:autoSpaceDN w:val="0"/>
        <w:adjustRightInd w:val="0"/>
        <w:spacing w:after="188" w:line="293" w:lineRule="exact"/>
        <w:rPr>
          <w:rFonts w:ascii="Trebuchet MS" w:hAnsi="Trebuchet MS" w:cs="Trebuchet MS"/>
          <w:b/>
          <w:bCs/>
          <w:color w:val="666666"/>
          <w:spacing w:val="9"/>
          <w:sz w:val="29"/>
        </w:rPr>
      </w:pPr>
    </w:p>
    <w:p w14:paraId="63416331" w14:textId="77777777" w:rsidR="00762AAF" w:rsidRPr="0064276D" w:rsidRDefault="00762AAF" w:rsidP="00762AAF">
      <w:pPr>
        <w:autoSpaceDE w:val="0"/>
        <w:autoSpaceDN w:val="0"/>
        <w:adjustRightInd w:val="0"/>
        <w:spacing w:after="188" w:line="293" w:lineRule="exact"/>
        <w:ind w:left="288"/>
        <w:rPr>
          <w:rFonts w:asciiTheme="minorHAnsi" w:hAnsiTheme="minorHAnsi" w:cstheme="minorHAnsi"/>
          <w:b/>
          <w:bCs/>
          <w:color w:val="666666"/>
          <w:sz w:val="29"/>
        </w:rPr>
      </w:pPr>
      <w:r w:rsidRPr="0064276D">
        <w:rPr>
          <w:rFonts w:asciiTheme="minorHAnsi" w:hAnsiTheme="minorHAnsi" w:cstheme="minorHAnsi"/>
          <w:b/>
          <w:bCs/>
          <w:color w:val="666666"/>
          <w:spacing w:val="9"/>
          <w:sz w:val="29"/>
        </w:rPr>
        <w:t>Education</w:t>
      </w:r>
    </w:p>
    <w:p w14:paraId="5E872DA9" w14:textId="77777777" w:rsidR="00762AAF" w:rsidRPr="0064276D" w:rsidRDefault="00762AAF" w:rsidP="00762AAF">
      <w:pPr>
        <w:autoSpaceDE w:val="0"/>
        <w:autoSpaceDN w:val="0"/>
        <w:adjustRightInd w:val="0"/>
        <w:spacing w:line="237" w:lineRule="exact"/>
        <w:ind w:left="576"/>
        <w:rPr>
          <w:rFonts w:asciiTheme="minorHAnsi" w:hAnsiTheme="minorHAnsi" w:cstheme="minorHAnsi"/>
          <w:b/>
          <w:bCs/>
          <w:color w:val="000000"/>
          <w:sz w:val="22"/>
        </w:rPr>
      </w:pPr>
      <w:r w:rsidRPr="0064276D">
        <w:rPr>
          <w:rFonts w:asciiTheme="minorHAnsi" w:hAnsiTheme="minorHAnsi" w:cstheme="minorHAnsi"/>
          <w:b/>
          <w:bCs/>
          <w:color w:val="000000"/>
          <w:sz w:val="22"/>
        </w:rPr>
        <w:t xml:space="preserve">Doctor of Veterinary Medicine: </w:t>
      </w:r>
      <w:r w:rsidRPr="0064276D">
        <w:rPr>
          <w:rFonts w:asciiTheme="minorHAnsi" w:hAnsiTheme="minorHAnsi" w:cstheme="minorHAnsi"/>
          <w:b/>
          <w:color w:val="000000"/>
          <w:sz w:val="22"/>
        </w:rPr>
        <w:t xml:space="preserve">May </w:t>
      </w:r>
      <w:r w:rsidRPr="0064276D">
        <w:rPr>
          <w:rFonts w:asciiTheme="minorHAnsi" w:hAnsiTheme="minorHAnsi" w:cstheme="minorHAnsi"/>
          <w:b/>
          <w:color w:val="000000"/>
          <w:spacing w:val="-4"/>
          <w:sz w:val="22"/>
        </w:rPr>
        <w:t>2018</w:t>
      </w:r>
      <w:r w:rsidRPr="0064276D">
        <w:rPr>
          <w:rFonts w:asciiTheme="minorHAnsi" w:hAnsiTheme="minorHAnsi" w:cstheme="minorHAnsi"/>
        </w:rPr>
        <w:br/>
      </w:r>
      <w:r w:rsidRPr="0064276D">
        <w:rPr>
          <w:rFonts w:asciiTheme="minorHAnsi" w:hAnsiTheme="minorHAnsi" w:cstheme="minorHAnsi"/>
          <w:i/>
          <w:color w:val="000000"/>
          <w:spacing w:val="-6"/>
          <w:sz w:val="22"/>
        </w:rPr>
        <w:t>University of Illinois College of Veterinary Medicine</w:t>
      </w:r>
      <w:r w:rsidRPr="0064276D">
        <w:rPr>
          <w:rFonts w:asciiTheme="minorHAnsi" w:hAnsiTheme="minorHAnsi" w:cstheme="minorHAnsi"/>
          <w:i/>
          <w:color w:val="000000"/>
          <w:spacing w:val="-10"/>
          <w:sz w:val="22"/>
        </w:rPr>
        <w:t xml:space="preserve"> </w:t>
      </w:r>
      <w:r w:rsidRPr="0064276D">
        <w:rPr>
          <w:rFonts w:asciiTheme="minorHAnsi" w:hAnsiTheme="minorHAnsi" w:cstheme="minorHAnsi"/>
          <w:i/>
          <w:color w:val="000000"/>
          <w:spacing w:val="-9"/>
          <w:sz w:val="22"/>
        </w:rPr>
        <w:t>-</w:t>
      </w:r>
      <w:r w:rsidRPr="0064276D">
        <w:rPr>
          <w:rFonts w:asciiTheme="minorHAnsi" w:hAnsiTheme="minorHAnsi" w:cstheme="minorHAnsi"/>
          <w:i/>
          <w:color w:val="000000"/>
          <w:spacing w:val="-12"/>
          <w:sz w:val="22"/>
        </w:rPr>
        <w:t xml:space="preserve"> </w:t>
      </w:r>
      <w:r w:rsidRPr="0064276D">
        <w:rPr>
          <w:rFonts w:asciiTheme="minorHAnsi" w:hAnsiTheme="minorHAnsi" w:cstheme="minorHAnsi"/>
          <w:i/>
          <w:color w:val="000000"/>
          <w:spacing w:val="-7"/>
          <w:sz w:val="22"/>
        </w:rPr>
        <w:t>Urbana,</w:t>
      </w:r>
      <w:r w:rsidRPr="0064276D">
        <w:rPr>
          <w:rFonts w:asciiTheme="minorHAnsi" w:hAnsiTheme="minorHAnsi" w:cstheme="minorHAnsi"/>
          <w:i/>
          <w:color w:val="000000"/>
          <w:spacing w:val="-12"/>
          <w:sz w:val="22"/>
        </w:rPr>
        <w:t xml:space="preserve"> </w:t>
      </w:r>
      <w:r w:rsidRPr="0064276D">
        <w:rPr>
          <w:rFonts w:asciiTheme="minorHAnsi" w:hAnsiTheme="minorHAnsi" w:cstheme="minorHAnsi"/>
          <w:i/>
          <w:color w:val="000000"/>
          <w:spacing w:val="-6"/>
          <w:sz w:val="22"/>
        </w:rPr>
        <w:t>Illinois</w:t>
      </w:r>
    </w:p>
    <w:p w14:paraId="02EF8497" w14:textId="77777777" w:rsidR="00762AAF" w:rsidRPr="0064276D" w:rsidRDefault="00762AAF" w:rsidP="00762AAF">
      <w:pPr>
        <w:tabs>
          <w:tab w:val="left" w:pos="10291"/>
        </w:tabs>
        <w:autoSpaceDE w:val="0"/>
        <w:autoSpaceDN w:val="0"/>
        <w:adjustRightInd w:val="0"/>
        <w:spacing w:line="237" w:lineRule="exact"/>
        <w:ind w:left="2277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39BE4051" w14:textId="77777777" w:rsidR="00762AAF" w:rsidRPr="0064276D" w:rsidRDefault="00762AAF" w:rsidP="00762AAF">
      <w:pPr>
        <w:autoSpaceDE w:val="0"/>
        <w:autoSpaceDN w:val="0"/>
        <w:adjustRightInd w:val="0"/>
        <w:spacing w:line="237" w:lineRule="exact"/>
        <w:ind w:left="576"/>
        <w:rPr>
          <w:rFonts w:asciiTheme="minorHAnsi" w:hAnsiTheme="minorHAnsi" w:cstheme="minorHAnsi"/>
          <w:b/>
          <w:bCs/>
          <w:color w:val="000000"/>
          <w:sz w:val="22"/>
        </w:rPr>
      </w:pPr>
      <w:r w:rsidRPr="0064276D">
        <w:rPr>
          <w:rFonts w:asciiTheme="minorHAnsi" w:hAnsiTheme="minorHAnsi" w:cstheme="minorHAnsi"/>
          <w:b/>
          <w:bCs/>
          <w:color w:val="000000"/>
          <w:sz w:val="22"/>
        </w:rPr>
        <w:t>Master of Public Health: Epidemiology and Biostatistics</w:t>
      </w:r>
      <w:r w:rsidRPr="0064276D">
        <w:rPr>
          <w:rFonts w:asciiTheme="minorHAnsi" w:hAnsiTheme="minorHAnsi" w:cstheme="minorHAnsi"/>
          <w:bCs/>
          <w:color w:val="000000"/>
          <w:sz w:val="22"/>
        </w:rPr>
        <w:t xml:space="preserve">: </w:t>
      </w:r>
      <w:r w:rsidRPr="0064276D">
        <w:rPr>
          <w:rFonts w:asciiTheme="minorHAnsi" w:hAnsiTheme="minorHAnsi" w:cstheme="minorHAnsi"/>
          <w:b/>
          <w:bCs/>
          <w:color w:val="000000"/>
          <w:sz w:val="22"/>
        </w:rPr>
        <w:t>August 2020</w:t>
      </w:r>
    </w:p>
    <w:p w14:paraId="52B62464" w14:textId="77777777" w:rsidR="00762AAF" w:rsidRPr="0064276D" w:rsidRDefault="00762AAF" w:rsidP="00762AAF">
      <w:pPr>
        <w:tabs>
          <w:tab w:val="left" w:pos="10291"/>
        </w:tabs>
        <w:autoSpaceDE w:val="0"/>
        <w:autoSpaceDN w:val="0"/>
        <w:adjustRightInd w:val="0"/>
        <w:spacing w:line="237" w:lineRule="exact"/>
        <w:ind w:left="576"/>
        <w:rPr>
          <w:rFonts w:asciiTheme="minorHAnsi" w:hAnsiTheme="minorHAnsi" w:cstheme="minorHAnsi"/>
          <w:bCs/>
          <w:i/>
          <w:color w:val="000000"/>
          <w:sz w:val="22"/>
        </w:rPr>
      </w:pPr>
      <w:r w:rsidRPr="0064276D">
        <w:rPr>
          <w:rFonts w:asciiTheme="minorHAnsi" w:hAnsiTheme="minorHAnsi" w:cstheme="minorHAnsi"/>
          <w:bCs/>
          <w:i/>
          <w:color w:val="000000"/>
          <w:sz w:val="22"/>
        </w:rPr>
        <w:t>University of Illinois at Chicago School of Public Health – Chicago, Illinois</w:t>
      </w:r>
    </w:p>
    <w:p w14:paraId="309EED51" w14:textId="77777777" w:rsidR="00762AAF" w:rsidRPr="0064276D" w:rsidRDefault="00762AAF" w:rsidP="00762AAF">
      <w:pPr>
        <w:tabs>
          <w:tab w:val="left" w:pos="10291"/>
        </w:tabs>
        <w:autoSpaceDE w:val="0"/>
        <w:autoSpaceDN w:val="0"/>
        <w:adjustRightInd w:val="0"/>
        <w:spacing w:line="237" w:lineRule="exact"/>
        <w:ind w:left="1350"/>
        <w:rPr>
          <w:rFonts w:asciiTheme="minorHAnsi" w:hAnsiTheme="minorHAnsi" w:cstheme="minorHAnsi"/>
          <w:bCs/>
          <w:i/>
          <w:color w:val="000000"/>
          <w:sz w:val="22"/>
        </w:rPr>
      </w:pPr>
    </w:p>
    <w:p w14:paraId="5C02FFDC" w14:textId="77777777" w:rsidR="00762AAF" w:rsidRPr="0064276D" w:rsidRDefault="00762AAF" w:rsidP="00762AAF">
      <w:pPr>
        <w:tabs>
          <w:tab w:val="left" w:pos="1350"/>
        </w:tabs>
        <w:autoSpaceDE w:val="0"/>
        <w:autoSpaceDN w:val="0"/>
        <w:adjustRightInd w:val="0"/>
        <w:spacing w:after="207" w:line="237" w:lineRule="exact"/>
        <w:ind w:left="576"/>
        <w:rPr>
          <w:rFonts w:asciiTheme="minorHAnsi" w:hAnsiTheme="minorHAnsi" w:cstheme="minorHAnsi"/>
          <w:b/>
          <w:bCs/>
          <w:color w:val="666666"/>
          <w:spacing w:val="3"/>
          <w:sz w:val="22"/>
        </w:rPr>
      </w:pPr>
      <w:r w:rsidRPr="0064276D">
        <w:rPr>
          <w:rFonts w:asciiTheme="minorHAnsi" w:hAnsiTheme="minorHAnsi" w:cstheme="minorHAnsi"/>
          <w:b/>
          <w:bCs/>
          <w:color w:val="000000"/>
          <w:sz w:val="22"/>
        </w:rPr>
        <w:t>Bachelor of Science</w:t>
      </w:r>
      <w:r w:rsidRPr="0064276D">
        <w:rPr>
          <w:rFonts w:asciiTheme="minorHAnsi" w:hAnsiTheme="minorHAnsi" w:cstheme="minorHAnsi"/>
          <w:color w:val="000000"/>
          <w:spacing w:val="2"/>
          <w:sz w:val="22"/>
        </w:rPr>
        <w:t xml:space="preserve">: </w:t>
      </w:r>
      <w:r w:rsidRPr="0064276D">
        <w:rPr>
          <w:rFonts w:asciiTheme="minorHAnsi" w:hAnsiTheme="minorHAnsi" w:cstheme="minorHAnsi"/>
          <w:b/>
          <w:bCs/>
          <w:color w:val="000000"/>
          <w:spacing w:val="-2"/>
          <w:sz w:val="22"/>
        </w:rPr>
        <w:t xml:space="preserve">Animal Science: May </w:t>
      </w:r>
      <w:r w:rsidRPr="0064276D">
        <w:rPr>
          <w:rFonts w:asciiTheme="minorHAnsi" w:hAnsiTheme="minorHAnsi" w:cstheme="minorHAnsi"/>
          <w:b/>
          <w:color w:val="000000"/>
          <w:spacing w:val="-4"/>
          <w:sz w:val="22"/>
        </w:rPr>
        <w:t>2014</w:t>
      </w:r>
      <w:r w:rsidRPr="0064276D">
        <w:rPr>
          <w:rFonts w:asciiTheme="minorHAnsi" w:hAnsiTheme="minorHAnsi" w:cstheme="minorHAnsi"/>
          <w:sz w:val="22"/>
        </w:rPr>
        <w:br/>
      </w:r>
      <w:r w:rsidRPr="0064276D">
        <w:rPr>
          <w:rFonts w:asciiTheme="minorHAnsi" w:hAnsiTheme="minorHAnsi" w:cstheme="minorHAnsi"/>
          <w:i/>
          <w:color w:val="000000"/>
          <w:spacing w:val="-6"/>
          <w:sz w:val="22"/>
        </w:rPr>
        <w:t>University of Wisconsin-Platteville</w:t>
      </w:r>
      <w:r w:rsidRPr="0064276D">
        <w:rPr>
          <w:rFonts w:asciiTheme="minorHAnsi" w:hAnsiTheme="minorHAnsi" w:cstheme="minorHAnsi"/>
          <w:i/>
          <w:color w:val="000000"/>
          <w:spacing w:val="-10"/>
          <w:sz w:val="22"/>
        </w:rPr>
        <w:t xml:space="preserve"> </w:t>
      </w:r>
      <w:r w:rsidRPr="0064276D">
        <w:rPr>
          <w:rFonts w:asciiTheme="minorHAnsi" w:hAnsiTheme="minorHAnsi" w:cstheme="minorHAnsi"/>
          <w:i/>
          <w:color w:val="000000"/>
          <w:spacing w:val="-9"/>
          <w:sz w:val="22"/>
        </w:rPr>
        <w:t>-</w:t>
      </w:r>
      <w:r w:rsidRPr="0064276D">
        <w:rPr>
          <w:rFonts w:asciiTheme="minorHAnsi" w:hAnsiTheme="minorHAnsi" w:cstheme="minorHAnsi"/>
          <w:i/>
          <w:color w:val="000000"/>
          <w:spacing w:val="-16"/>
          <w:sz w:val="22"/>
        </w:rPr>
        <w:t xml:space="preserve"> </w:t>
      </w:r>
      <w:r w:rsidRPr="0064276D">
        <w:rPr>
          <w:rFonts w:asciiTheme="minorHAnsi" w:hAnsiTheme="minorHAnsi" w:cstheme="minorHAnsi"/>
          <w:i/>
          <w:color w:val="000000"/>
          <w:spacing w:val="-7"/>
          <w:sz w:val="22"/>
        </w:rPr>
        <w:t>Platteville</w:t>
      </w:r>
      <w:r w:rsidRPr="0064276D">
        <w:rPr>
          <w:rFonts w:asciiTheme="minorHAnsi" w:hAnsiTheme="minorHAnsi" w:cstheme="minorHAnsi"/>
          <w:i/>
          <w:color w:val="000000"/>
          <w:spacing w:val="-9"/>
          <w:sz w:val="22"/>
        </w:rPr>
        <w:t>,</w:t>
      </w:r>
      <w:r w:rsidRPr="0064276D">
        <w:rPr>
          <w:rFonts w:asciiTheme="minorHAnsi" w:hAnsiTheme="minorHAnsi" w:cstheme="minorHAnsi"/>
          <w:i/>
          <w:color w:val="000000"/>
          <w:spacing w:val="-7"/>
          <w:sz w:val="22"/>
        </w:rPr>
        <w:t xml:space="preserve"> </w:t>
      </w:r>
      <w:r w:rsidRPr="0064276D">
        <w:rPr>
          <w:rFonts w:asciiTheme="minorHAnsi" w:hAnsiTheme="minorHAnsi" w:cstheme="minorHAnsi"/>
          <w:i/>
          <w:color w:val="000000"/>
          <w:spacing w:val="-2"/>
          <w:sz w:val="22"/>
        </w:rPr>
        <w:t>Wisconsin</w:t>
      </w:r>
    </w:p>
    <w:p w14:paraId="7A1E870A" w14:textId="77777777" w:rsidR="00762AAF" w:rsidRPr="0064276D" w:rsidRDefault="00762AAF" w:rsidP="00762AAF">
      <w:pPr>
        <w:autoSpaceDE w:val="0"/>
        <w:autoSpaceDN w:val="0"/>
        <w:adjustRightInd w:val="0"/>
        <w:spacing w:after="188" w:line="293" w:lineRule="exact"/>
        <w:ind w:left="-432" w:firstLine="643"/>
        <w:rPr>
          <w:rFonts w:asciiTheme="minorHAnsi" w:hAnsiTheme="minorHAnsi" w:cstheme="minorHAnsi"/>
          <w:b/>
          <w:bCs/>
          <w:color w:val="666666"/>
          <w:spacing w:val="13"/>
          <w:sz w:val="29"/>
        </w:rPr>
      </w:pPr>
      <w:r w:rsidRPr="0064276D">
        <w:rPr>
          <w:rFonts w:asciiTheme="minorHAnsi" w:hAnsiTheme="minorHAnsi" w:cstheme="minorHAnsi"/>
          <w:b/>
          <w:bCs/>
          <w:color w:val="666666"/>
          <w:spacing w:val="13"/>
          <w:sz w:val="29"/>
        </w:rPr>
        <w:t>Work Experience</w:t>
      </w:r>
    </w:p>
    <w:p w14:paraId="002F8EF6" w14:textId="77777777" w:rsidR="00762AAF" w:rsidRPr="0064276D" w:rsidRDefault="00762AAF" w:rsidP="00762AAF">
      <w:pPr>
        <w:tabs>
          <w:tab w:val="left" w:pos="8908"/>
        </w:tabs>
        <w:autoSpaceDE w:val="0"/>
        <w:autoSpaceDN w:val="0"/>
        <w:adjustRightInd w:val="0"/>
        <w:ind w:left="576"/>
        <w:rPr>
          <w:rFonts w:asciiTheme="minorHAnsi" w:hAnsiTheme="minorHAnsi" w:cstheme="minorHAnsi"/>
          <w:b/>
          <w:bCs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b/>
          <w:bCs/>
          <w:color w:val="000000"/>
          <w:spacing w:val="-3"/>
          <w:sz w:val="22"/>
        </w:rPr>
        <w:t>Teaching Assistant Professor: Aug 2022- Current</w:t>
      </w:r>
    </w:p>
    <w:p w14:paraId="3B8C1E74" w14:textId="77777777" w:rsidR="00762AAF" w:rsidRPr="0064276D" w:rsidRDefault="00762AAF" w:rsidP="00762AAF">
      <w:pPr>
        <w:tabs>
          <w:tab w:val="left" w:pos="8908"/>
        </w:tabs>
        <w:autoSpaceDE w:val="0"/>
        <w:autoSpaceDN w:val="0"/>
        <w:adjustRightInd w:val="0"/>
        <w:ind w:left="576"/>
        <w:rPr>
          <w:rFonts w:asciiTheme="minorHAnsi" w:hAnsiTheme="minorHAnsi" w:cstheme="minorHAnsi"/>
          <w:i/>
          <w:iCs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i/>
          <w:iCs/>
          <w:color w:val="000000"/>
          <w:spacing w:val="-3"/>
          <w:sz w:val="22"/>
        </w:rPr>
        <w:t>Department of Kinesiology and Community Health, University of Illinois – Champaign, Illinois</w:t>
      </w:r>
    </w:p>
    <w:p w14:paraId="09790CA1" w14:textId="77777777" w:rsidR="00762AAF" w:rsidRDefault="00762AAF" w:rsidP="00762AAF">
      <w:pPr>
        <w:pStyle w:val="ListParagraph"/>
        <w:numPr>
          <w:ilvl w:val="0"/>
          <w:numId w:val="6"/>
        </w:num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color w:val="000000"/>
          <w:spacing w:val="-3"/>
          <w:sz w:val="22"/>
        </w:rPr>
        <w:t>CHLH 410 – Public Health Practice, Undergraduate and Graduate Sections</w:t>
      </w:r>
    </w:p>
    <w:p w14:paraId="03E63F1B" w14:textId="77777777" w:rsidR="00762AAF" w:rsidRPr="0064276D" w:rsidRDefault="00762AAF" w:rsidP="00762AAF">
      <w:pPr>
        <w:pStyle w:val="ListParagraph"/>
        <w:numPr>
          <w:ilvl w:val="0"/>
          <w:numId w:val="6"/>
        </w:num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color w:val="000000"/>
          <w:spacing w:val="-3"/>
          <w:sz w:val="22"/>
        </w:rPr>
        <w:t>CHLH 469 Environmental Health</w:t>
      </w:r>
    </w:p>
    <w:p w14:paraId="330F8E48" w14:textId="77777777" w:rsidR="00762AAF" w:rsidRPr="0064276D" w:rsidRDefault="00762AAF" w:rsidP="00762AAF">
      <w:pPr>
        <w:pStyle w:val="ListParagraph"/>
        <w:numPr>
          <w:ilvl w:val="0"/>
          <w:numId w:val="6"/>
        </w:num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color w:val="000000"/>
          <w:spacing w:val="-3"/>
          <w:sz w:val="22"/>
        </w:rPr>
        <w:t>CHLH 393 – Independent Study</w:t>
      </w:r>
    </w:p>
    <w:p w14:paraId="76D21EB8" w14:textId="77777777" w:rsidR="00762AAF" w:rsidRPr="0064276D" w:rsidRDefault="00762AAF" w:rsidP="00762AAF">
      <w:pPr>
        <w:pStyle w:val="ListParagraph"/>
        <w:numPr>
          <w:ilvl w:val="1"/>
          <w:numId w:val="6"/>
        </w:num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color w:val="000000"/>
          <w:spacing w:val="-3"/>
          <w:sz w:val="22"/>
        </w:rPr>
        <w:t xml:space="preserve">Connecting people without housing in Champaign-Urbana to mental health resources </w:t>
      </w:r>
    </w:p>
    <w:p w14:paraId="75F16C61" w14:textId="77777777" w:rsidR="00762AAF" w:rsidRPr="0064276D" w:rsidRDefault="00762AAF" w:rsidP="00762AAF">
      <w:pPr>
        <w:pStyle w:val="ListParagraph"/>
        <w:numPr>
          <w:ilvl w:val="1"/>
          <w:numId w:val="6"/>
        </w:num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color w:val="000000"/>
          <w:spacing w:val="-3"/>
          <w:sz w:val="22"/>
        </w:rPr>
        <w:t xml:space="preserve">Working with rural Douglas County schools to implement mental health awareness and </w:t>
      </w:r>
      <w:proofErr w:type="gramStart"/>
      <w:r w:rsidRPr="0064276D">
        <w:rPr>
          <w:rFonts w:asciiTheme="minorHAnsi" w:hAnsiTheme="minorHAnsi" w:cstheme="minorHAnsi"/>
          <w:color w:val="000000"/>
          <w:spacing w:val="-3"/>
          <w:sz w:val="22"/>
        </w:rPr>
        <w:t>resources</w:t>
      </w:r>
      <w:proofErr w:type="gramEnd"/>
      <w:r w:rsidRPr="0064276D">
        <w:rPr>
          <w:rFonts w:asciiTheme="minorHAnsi" w:hAnsiTheme="minorHAnsi" w:cstheme="minorHAnsi"/>
          <w:color w:val="000000"/>
          <w:spacing w:val="-3"/>
          <w:sz w:val="22"/>
        </w:rPr>
        <w:t xml:space="preserve"> </w:t>
      </w:r>
    </w:p>
    <w:p w14:paraId="49D7C909" w14:textId="77777777" w:rsidR="00762AAF" w:rsidRPr="0064276D" w:rsidRDefault="00762AAF" w:rsidP="00762AAF">
      <w:pPr>
        <w:pStyle w:val="ListParagraph"/>
        <w:numPr>
          <w:ilvl w:val="0"/>
          <w:numId w:val="6"/>
        </w:num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color w:val="000000"/>
          <w:spacing w:val="-3"/>
          <w:sz w:val="22"/>
        </w:rPr>
        <w:t>AHS 494 Research Methods in Health Sciences Online</w:t>
      </w:r>
    </w:p>
    <w:p w14:paraId="76484B96" w14:textId="77777777" w:rsidR="00762AAF" w:rsidRPr="0064276D" w:rsidRDefault="00762AAF" w:rsidP="00762AAF">
      <w:p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pacing w:val="-3"/>
          <w:sz w:val="22"/>
        </w:rPr>
      </w:pPr>
    </w:p>
    <w:p w14:paraId="4E88BA38" w14:textId="77777777" w:rsidR="00762AAF" w:rsidRPr="0064276D" w:rsidRDefault="00762AAF" w:rsidP="00762AAF">
      <w:pPr>
        <w:tabs>
          <w:tab w:val="left" w:pos="8908"/>
        </w:tabs>
        <w:autoSpaceDE w:val="0"/>
        <w:autoSpaceDN w:val="0"/>
        <w:adjustRightInd w:val="0"/>
        <w:ind w:left="576"/>
        <w:rPr>
          <w:rFonts w:asciiTheme="minorHAnsi" w:hAnsiTheme="minorHAnsi" w:cstheme="minorHAnsi"/>
          <w:b/>
          <w:bCs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b/>
          <w:bCs/>
          <w:color w:val="000000"/>
          <w:spacing w:val="-3"/>
          <w:sz w:val="22"/>
        </w:rPr>
        <w:t>Clinical Veterinarian: April 2020 - Current</w:t>
      </w:r>
    </w:p>
    <w:p w14:paraId="6E5CD294" w14:textId="77777777" w:rsidR="00762AAF" w:rsidRPr="0064276D" w:rsidRDefault="00762AAF" w:rsidP="00762AAF">
      <w:pPr>
        <w:tabs>
          <w:tab w:val="left" w:pos="8908"/>
        </w:tabs>
        <w:autoSpaceDE w:val="0"/>
        <w:autoSpaceDN w:val="0"/>
        <w:adjustRightInd w:val="0"/>
        <w:ind w:left="576"/>
        <w:rPr>
          <w:rFonts w:asciiTheme="minorHAnsi" w:hAnsiTheme="minorHAnsi" w:cstheme="minorHAnsi"/>
          <w:i/>
          <w:iCs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i/>
          <w:iCs/>
          <w:color w:val="000000"/>
          <w:spacing w:val="-3"/>
          <w:sz w:val="22"/>
        </w:rPr>
        <w:t>Agricultural Animal Care and Use Program, University of Illinois – Urbana, Illinois</w:t>
      </w:r>
    </w:p>
    <w:p w14:paraId="7A07689B" w14:textId="77777777" w:rsidR="00762AAF" w:rsidRPr="0064276D" w:rsidRDefault="00762AAF" w:rsidP="00762AAF">
      <w:pPr>
        <w:pStyle w:val="ListParagraph"/>
        <w:numPr>
          <w:ilvl w:val="0"/>
          <w:numId w:val="4"/>
        </w:num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iCs/>
          <w:color w:val="000000"/>
          <w:spacing w:val="-3"/>
          <w:sz w:val="22"/>
        </w:rPr>
        <w:t xml:space="preserve">Ensure quality veterinary care is provided to all large animals owned by the </w:t>
      </w:r>
      <w:proofErr w:type="gramStart"/>
      <w:r w:rsidRPr="0064276D">
        <w:rPr>
          <w:rFonts w:asciiTheme="minorHAnsi" w:hAnsiTheme="minorHAnsi" w:cstheme="minorHAnsi"/>
          <w:iCs/>
          <w:color w:val="000000"/>
          <w:spacing w:val="-3"/>
          <w:sz w:val="22"/>
        </w:rPr>
        <w:t>University</w:t>
      </w:r>
      <w:proofErr w:type="gramEnd"/>
    </w:p>
    <w:p w14:paraId="0944F16E" w14:textId="77777777" w:rsidR="00762AAF" w:rsidRDefault="00762AAF" w:rsidP="00762AAF">
      <w:pPr>
        <w:pStyle w:val="ListParagraph"/>
        <w:numPr>
          <w:ilvl w:val="0"/>
          <w:numId w:val="4"/>
        </w:num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iCs/>
          <w:color w:val="000000"/>
          <w:spacing w:val="-3"/>
          <w:sz w:val="22"/>
        </w:rPr>
        <w:t xml:space="preserve">Create and review biosecurity </w:t>
      </w:r>
      <w:proofErr w:type="gramStart"/>
      <w:r w:rsidRPr="0064276D">
        <w:rPr>
          <w:rFonts w:asciiTheme="minorHAnsi" w:hAnsiTheme="minorHAnsi" w:cstheme="minorHAnsi"/>
          <w:iCs/>
          <w:color w:val="000000"/>
          <w:spacing w:val="-3"/>
          <w:sz w:val="22"/>
        </w:rPr>
        <w:t>protocols</w:t>
      </w:r>
      <w:proofErr w:type="gramEnd"/>
    </w:p>
    <w:p w14:paraId="34EECAD3" w14:textId="77777777" w:rsidR="00762AAF" w:rsidRPr="0064276D" w:rsidRDefault="00762AAF" w:rsidP="00762AAF">
      <w:pPr>
        <w:pStyle w:val="ListParagraph"/>
        <w:numPr>
          <w:ilvl w:val="0"/>
          <w:numId w:val="4"/>
        </w:num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spacing w:val="-3"/>
          <w:sz w:val="22"/>
        </w:rPr>
      </w:pPr>
      <w:r>
        <w:rPr>
          <w:rFonts w:asciiTheme="minorHAnsi" w:hAnsiTheme="minorHAnsi" w:cstheme="minorHAnsi"/>
          <w:iCs/>
          <w:color w:val="000000"/>
          <w:spacing w:val="-3"/>
          <w:sz w:val="22"/>
        </w:rPr>
        <w:t xml:space="preserve">Ensure regulatory screening for biomedical pig </w:t>
      </w:r>
      <w:proofErr w:type="gramStart"/>
      <w:r>
        <w:rPr>
          <w:rFonts w:asciiTheme="minorHAnsi" w:hAnsiTheme="minorHAnsi" w:cstheme="minorHAnsi"/>
          <w:iCs/>
          <w:color w:val="000000"/>
          <w:spacing w:val="-3"/>
          <w:sz w:val="22"/>
        </w:rPr>
        <w:t>exports</w:t>
      </w:r>
      <w:proofErr w:type="gramEnd"/>
    </w:p>
    <w:p w14:paraId="47E7CD87" w14:textId="77777777" w:rsidR="00762AAF" w:rsidRPr="0064276D" w:rsidRDefault="00762AAF" w:rsidP="00762AAF">
      <w:pPr>
        <w:pStyle w:val="ListParagraph"/>
        <w:numPr>
          <w:ilvl w:val="0"/>
          <w:numId w:val="4"/>
        </w:num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iCs/>
          <w:color w:val="000000"/>
          <w:spacing w:val="-3"/>
          <w:sz w:val="22"/>
        </w:rPr>
        <w:t xml:space="preserve">Ensure the highest welfare of large animals used in </w:t>
      </w:r>
      <w:proofErr w:type="gramStart"/>
      <w:r w:rsidRPr="0064276D">
        <w:rPr>
          <w:rFonts w:asciiTheme="minorHAnsi" w:hAnsiTheme="minorHAnsi" w:cstheme="minorHAnsi"/>
          <w:iCs/>
          <w:color w:val="000000"/>
          <w:spacing w:val="-3"/>
          <w:sz w:val="22"/>
        </w:rPr>
        <w:t>research</w:t>
      </w:r>
      <w:proofErr w:type="gramEnd"/>
    </w:p>
    <w:p w14:paraId="22C49BD2" w14:textId="2D8D2B11" w:rsidR="00762AAF" w:rsidRDefault="00762AAF" w:rsidP="00762AAF">
      <w:pPr>
        <w:pStyle w:val="ListParagraph"/>
        <w:numPr>
          <w:ilvl w:val="0"/>
          <w:numId w:val="4"/>
        </w:num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iCs/>
          <w:color w:val="000000"/>
          <w:spacing w:val="-3"/>
          <w:sz w:val="22"/>
        </w:rPr>
        <w:t xml:space="preserve">Provide training to Principal Investigators, farm staff, and graduate </w:t>
      </w:r>
      <w:proofErr w:type="gramStart"/>
      <w:r w:rsidRPr="0064276D">
        <w:rPr>
          <w:rFonts w:asciiTheme="minorHAnsi" w:hAnsiTheme="minorHAnsi" w:cstheme="minorHAnsi"/>
          <w:iCs/>
          <w:color w:val="000000"/>
          <w:spacing w:val="-3"/>
          <w:sz w:val="22"/>
        </w:rPr>
        <w:t>students</w:t>
      </w:r>
      <w:proofErr w:type="gramEnd"/>
    </w:p>
    <w:p w14:paraId="1BBA0458" w14:textId="037F8D02" w:rsidR="00762AAF" w:rsidRPr="0064276D" w:rsidRDefault="00762AAF" w:rsidP="00762AAF">
      <w:pPr>
        <w:pStyle w:val="ListParagraph"/>
        <w:numPr>
          <w:ilvl w:val="0"/>
          <w:numId w:val="4"/>
        </w:num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spacing w:val="-3"/>
          <w:sz w:val="22"/>
        </w:rPr>
      </w:pPr>
      <w:r>
        <w:rPr>
          <w:rFonts w:asciiTheme="minorHAnsi" w:hAnsiTheme="minorHAnsi" w:cstheme="minorHAnsi"/>
          <w:iCs/>
          <w:color w:val="000000"/>
          <w:spacing w:val="-3"/>
          <w:sz w:val="22"/>
        </w:rPr>
        <w:t xml:space="preserve">Assist Principal Investigators with anesthesia, sample collection, and treatment of their research </w:t>
      </w:r>
      <w:proofErr w:type="gramStart"/>
      <w:r>
        <w:rPr>
          <w:rFonts w:asciiTheme="minorHAnsi" w:hAnsiTheme="minorHAnsi" w:cstheme="minorHAnsi"/>
          <w:iCs/>
          <w:color w:val="000000"/>
          <w:spacing w:val="-3"/>
          <w:sz w:val="22"/>
        </w:rPr>
        <w:t>animals</w:t>
      </w:r>
      <w:proofErr w:type="gramEnd"/>
      <w:r>
        <w:rPr>
          <w:rFonts w:asciiTheme="minorHAnsi" w:hAnsiTheme="minorHAnsi" w:cstheme="minorHAnsi"/>
          <w:iCs/>
          <w:color w:val="000000"/>
          <w:spacing w:val="-3"/>
          <w:sz w:val="22"/>
        </w:rPr>
        <w:t xml:space="preserve"> </w:t>
      </w:r>
    </w:p>
    <w:p w14:paraId="6B9A90B7" w14:textId="77777777" w:rsidR="00762AAF" w:rsidRPr="0064276D" w:rsidRDefault="00762AAF" w:rsidP="00762AAF">
      <w:p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pacing w:val="-3"/>
          <w:sz w:val="22"/>
        </w:rPr>
      </w:pPr>
    </w:p>
    <w:p w14:paraId="23AEBCFC" w14:textId="77777777" w:rsidR="00762AAF" w:rsidRPr="0064276D" w:rsidRDefault="00762AAF" w:rsidP="00762AAF">
      <w:pPr>
        <w:tabs>
          <w:tab w:val="left" w:pos="8908"/>
        </w:tabs>
        <w:autoSpaceDE w:val="0"/>
        <w:autoSpaceDN w:val="0"/>
        <w:adjustRightInd w:val="0"/>
        <w:ind w:left="576"/>
        <w:rPr>
          <w:rFonts w:asciiTheme="minorHAnsi" w:hAnsiTheme="minorHAnsi" w:cstheme="minorHAnsi"/>
          <w:b/>
          <w:bCs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b/>
          <w:bCs/>
          <w:color w:val="000000"/>
          <w:spacing w:val="-3"/>
          <w:sz w:val="22"/>
        </w:rPr>
        <w:t>Veterinarian, Owner: Aug 2018 – Current</w:t>
      </w:r>
    </w:p>
    <w:p w14:paraId="0194D6CF" w14:textId="77777777" w:rsidR="00762AAF" w:rsidRPr="0064276D" w:rsidRDefault="00762AAF" w:rsidP="00762AAF">
      <w:pPr>
        <w:tabs>
          <w:tab w:val="left" w:pos="8908"/>
        </w:tabs>
        <w:autoSpaceDE w:val="0"/>
        <w:autoSpaceDN w:val="0"/>
        <w:adjustRightInd w:val="0"/>
        <w:ind w:left="576"/>
        <w:rPr>
          <w:rFonts w:asciiTheme="minorHAnsi" w:hAnsiTheme="minorHAnsi" w:cstheme="minorHAnsi"/>
          <w:bCs/>
          <w:i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bCs/>
          <w:i/>
          <w:color w:val="000000"/>
          <w:spacing w:val="-3"/>
          <w:sz w:val="22"/>
        </w:rPr>
        <w:t>Pearson Equine Veterinary Services</w:t>
      </w:r>
      <w:r>
        <w:rPr>
          <w:rFonts w:asciiTheme="minorHAnsi" w:hAnsiTheme="minorHAnsi" w:cstheme="minorHAnsi"/>
          <w:bCs/>
          <w:i/>
          <w:color w:val="000000"/>
          <w:spacing w:val="-3"/>
          <w:sz w:val="22"/>
        </w:rPr>
        <w:t>, LLC</w:t>
      </w:r>
      <w:r w:rsidRPr="0064276D">
        <w:rPr>
          <w:rFonts w:asciiTheme="minorHAnsi" w:hAnsiTheme="minorHAnsi" w:cstheme="minorHAnsi"/>
          <w:bCs/>
          <w:i/>
          <w:color w:val="000000"/>
          <w:spacing w:val="-3"/>
          <w:sz w:val="22"/>
        </w:rPr>
        <w:t xml:space="preserve"> – Stillman Valley, Illinois</w:t>
      </w:r>
    </w:p>
    <w:p w14:paraId="46016CB6" w14:textId="77777777" w:rsidR="00762AAF" w:rsidRPr="0064276D" w:rsidRDefault="00762AAF" w:rsidP="00762AAF">
      <w:pPr>
        <w:pStyle w:val="ListParagraph"/>
        <w:numPr>
          <w:ilvl w:val="0"/>
          <w:numId w:val="3"/>
        </w:num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bCs/>
          <w:color w:val="000000"/>
          <w:spacing w:val="-3"/>
          <w:sz w:val="22"/>
        </w:rPr>
        <w:t xml:space="preserve">Equine mobile primary care practice </w:t>
      </w:r>
    </w:p>
    <w:p w14:paraId="3FB44DB9" w14:textId="77777777" w:rsidR="00762AAF" w:rsidRPr="00F84F6D" w:rsidRDefault="00762AAF" w:rsidP="00762AAF">
      <w:pPr>
        <w:pStyle w:val="ListParagraph"/>
        <w:numPr>
          <w:ilvl w:val="0"/>
          <w:numId w:val="2"/>
        </w:num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bCs/>
          <w:color w:val="000000"/>
          <w:spacing w:val="-3"/>
          <w:sz w:val="22"/>
        </w:rPr>
        <w:t xml:space="preserve">Provide dental care, vaccinations, and regulatory </w:t>
      </w:r>
      <w:proofErr w:type="gramStart"/>
      <w:r w:rsidRPr="0064276D">
        <w:rPr>
          <w:rFonts w:asciiTheme="minorHAnsi" w:hAnsiTheme="minorHAnsi" w:cstheme="minorHAnsi"/>
          <w:bCs/>
          <w:color w:val="000000"/>
          <w:spacing w:val="-3"/>
          <w:sz w:val="22"/>
        </w:rPr>
        <w:t>testing</w:t>
      </w:r>
      <w:proofErr w:type="gramEnd"/>
      <w:r w:rsidRPr="0064276D">
        <w:rPr>
          <w:rFonts w:asciiTheme="minorHAnsi" w:hAnsiTheme="minorHAnsi" w:cstheme="minorHAnsi"/>
          <w:bCs/>
          <w:color w:val="000000"/>
          <w:spacing w:val="-3"/>
          <w:sz w:val="22"/>
        </w:rPr>
        <w:t xml:space="preserve"> </w:t>
      </w:r>
    </w:p>
    <w:p w14:paraId="03167BB7" w14:textId="77777777" w:rsidR="00762AAF" w:rsidRPr="00F84F6D" w:rsidRDefault="00762AAF" w:rsidP="00762AAF">
      <w:pPr>
        <w:pStyle w:val="ListParagraph"/>
        <w:tabs>
          <w:tab w:val="left" w:pos="8908"/>
        </w:tabs>
        <w:autoSpaceDE w:val="0"/>
        <w:autoSpaceDN w:val="0"/>
        <w:adjustRightInd w:val="0"/>
        <w:ind w:left="1296"/>
        <w:rPr>
          <w:rFonts w:asciiTheme="minorHAnsi" w:hAnsiTheme="minorHAnsi" w:cstheme="minorHAnsi"/>
          <w:bCs/>
          <w:i/>
          <w:color w:val="000000"/>
          <w:spacing w:val="-3"/>
          <w:sz w:val="22"/>
        </w:rPr>
      </w:pPr>
    </w:p>
    <w:p w14:paraId="1094D63A" w14:textId="77777777" w:rsidR="00762AAF" w:rsidRPr="0064276D" w:rsidRDefault="00762AAF" w:rsidP="00762AAF">
      <w:pPr>
        <w:tabs>
          <w:tab w:val="left" w:pos="8908"/>
        </w:tabs>
        <w:autoSpaceDE w:val="0"/>
        <w:autoSpaceDN w:val="0"/>
        <w:adjustRightInd w:val="0"/>
        <w:ind w:left="576"/>
        <w:rPr>
          <w:rFonts w:asciiTheme="minorHAnsi" w:hAnsiTheme="minorHAnsi" w:cstheme="minorHAnsi"/>
          <w:b/>
          <w:bCs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b/>
          <w:bCs/>
          <w:color w:val="000000"/>
          <w:spacing w:val="-3"/>
          <w:sz w:val="22"/>
        </w:rPr>
        <w:t>Clinical Skills Instructor: Jan 2022- Current</w:t>
      </w:r>
    </w:p>
    <w:p w14:paraId="38EB3222" w14:textId="77777777" w:rsidR="00762AAF" w:rsidRPr="0064276D" w:rsidRDefault="00762AAF" w:rsidP="00762AAF">
      <w:pPr>
        <w:tabs>
          <w:tab w:val="left" w:pos="8908"/>
        </w:tabs>
        <w:autoSpaceDE w:val="0"/>
        <w:autoSpaceDN w:val="0"/>
        <w:adjustRightInd w:val="0"/>
        <w:ind w:left="576"/>
        <w:rPr>
          <w:rFonts w:asciiTheme="minorHAnsi" w:hAnsiTheme="minorHAnsi" w:cstheme="minorHAnsi"/>
          <w:i/>
          <w:iCs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i/>
          <w:iCs/>
          <w:color w:val="000000"/>
          <w:spacing w:val="-3"/>
          <w:sz w:val="22"/>
        </w:rPr>
        <w:t>College of Veterinary Medicine Clinical Skills Learning Center, University of Illinois-Urbana, Illinois</w:t>
      </w:r>
    </w:p>
    <w:p w14:paraId="31EF22A3" w14:textId="77777777" w:rsidR="00762AAF" w:rsidRPr="0064276D" w:rsidRDefault="00762AAF" w:rsidP="00762AAF">
      <w:pPr>
        <w:pStyle w:val="ListParagraph"/>
        <w:numPr>
          <w:ilvl w:val="0"/>
          <w:numId w:val="7"/>
        </w:num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color w:val="000000"/>
          <w:spacing w:val="-3"/>
          <w:sz w:val="22"/>
        </w:rPr>
        <w:t xml:space="preserve">Teach hands-on clinical skills to veterinary </w:t>
      </w:r>
      <w:proofErr w:type="gramStart"/>
      <w:r w:rsidRPr="0064276D">
        <w:rPr>
          <w:rFonts w:asciiTheme="minorHAnsi" w:hAnsiTheme="minorHAnsi" w:cstheme="minorHAnsi"/>
          <w:color w:val="000000"/>
          <w:spacing w:val="-3"/>
          <w:sz w:val="22"/>
        </w:rPr>
        <w:t>students</w:t>
      </w:r>
      <w:proofErr w:type="gramEnd"/>
    </w:p>
    <w:p w14:paraId="3E108A5A" w14:textId="77777777" w:rsidR="00762AAF" w:rsidRPr="0064276D" w:rsidRDefault="00762AAF" w:rsidP="00762AAF">
      <w:p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pacing w:val="-3"/>
          <w:sz w:val="22"/>
        </w:rPr>
      </w:pPr>
    </w:p>
    <w:p w14:paraId="1B986EF2" w14:textId="77777777" w:rsidR="00762AAF" w:rsidRPr="0064276D" w:rsidRDefault="00762AAF" w:rsidP="00762AAF">
      <w:pPr>
        <w:tabs>
          <w:tab w:val="left" w:pos="8908"/>
        </w:tabs>
        <w:autoSpaceDE w:val="0"/>
        <w:autoSpaceDN w:val="0"/>
        <w:adjustRightInd w:val="0"/>
        <w:ind w:left="576"/>
        <w:rPr>
          <w:rFonts w:asciiTheme="minorHAnsi" w:hAnsiTheme="minorHAnsi" w:cstheme="minorHAnsi"/>
          <w:b/>
          <w:bCs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b/>
          <w:bCs/>
          <w:color w:val="000000"/>
          <w:spacing w:val="-3"/>
          <w:sz w:val="22"/>
        </w:rPr>
        <w:t>Adjunct Lecturer: Aug 2021- Aug 2022</w:t>
      </w:r>
    </w:p>
    <w:p w14:paraId="41E501FF" w14:textId="77777777" w:rsidR="00762AAF" w:rsidRPr="0064276D" w:rsidRDefault="00762AAF" w:rsidP="00762AAF">
      <w:pPr>
        <w:tabs>
          <w:tab w:val="left" w:pos="8908"/>
        </w:tabs>
        <w:autoSpaceDE w:val="0"/>
        <w:autoSpaceDN w:val="0"/>
        <w:adjustRightInd w:val="0"/>
        <w:ind w:left="576"/>
        <w:rPr>
          <w:rFonts w:asciiTheme="minorHAnsi" w:hAnsiTheme="minorHAnsi" w:cstheme="minorHAnsi"/>
          <w:i/>
          <w:iCs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i/>
          <w:iCs/>
          <w:color w:val="000000"/>
          <w:spacing w:val="-3"/>
          <w:sz w:val="22"/>
        </w:rPr>
        <w:t>Department of Kinesiology and Community Health, University of Illinois – Champaign, Illinois</w:t>
      </w:r>
    </w:p>
    <w:p w14:paraId="098A6370" w14:textId="77777777" w:rsidR="00762AAF" w:rsidRPr="0064276D" w:rsidRDefault="00762AAF" w:rsidP="00762AAF">
      <w:pPr>
        <w:pStyle w:val="ListParagraph"/>
        <w:numPr>
          <w:ilvl w:val="0"/>
          <w:numId w:val="6"/>
        </w:num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color w:val="000000"/>
          <w:spacing w:val="-3"/>
          <w:sz w:val="22"/>
        </w:rPr>
        <w:lastRenderedPageBreak/>
        <w:t>CHLH 410 – Public Health Practice</w:t>
      </w:r>
    </w:p>
    <w:p w14:paraId="1D158453" w14:textId="77777777" w:rsidR="00762AAF" w:rsidRPr="00F84F6D" w:rsidRDefault="00762AAF" w:rsidP="00762AAF">
      <w:pPr>
        <w:pStyle w:val="ListParagraph"/>
        <w:numPr>
          <w:ilvl w:val="0"/>
          <w:numId w:val="6"/>
        </w:num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color w:val="000000"/>
          <w:spacing w:val="-3"/>
          <w:sz w:val="22"/>
        </w:rPr>
        <w:t>CHLH 274 Online – Introduction to Epidemiology</w:t>
      </w:r>
    </w:p>
    <w:p w14:paraId="5D822650" w14:textId="77777777" w:rsidR="00762AAF" w:rsidRPr="0064276D" w:rsidRDefault="00762AAF" w:rsidP="00762AAF">
      <w:p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pacing w:val="-3"/>
          <w:sz w:val="22"/>
        </w:rPr>
      </w:pPr>
    </w:p>
    <w:p w14:paraId="6504B3CF" w14:textId="77777777" w:rsidR="00762AAF" w:rsidRPr="0064276D" w:rsidRDefault="00762AAF" w:rsidP="00762AAF">
      <w:pPr>
        <w:tabs>
          <w:tab w:val="left" w:pos="8908"/>
        </w:tabs>
        <w:autoSpaceDE w:val="0"/>
        <w:autoSpaceDN w:val="0"/>
        <w:adjustRightInd w:val="0"/>
        <w:ind w:left="576"/>
        <w:rPr>
          <w:rFonts w:asciiTheme="minorHAnsi" w:hAnsiTheme="minorHAnsi" w:cstheme="minorHAnsi"/>
          <w:b/>
          <w:bCs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b/>
          <w:bCs/>
          <w:color w:val="000000"/>
          <w:spacing w:val="-3"/>
          <w:sz w:val="22"/>
        </w:rPr>
        <w:t>Relief Veterinarian: Dec 2018 – Jan 2022</w:t>
      </w:r>
    </w:p>
    <w:p w14:paraId="007309DC" w14:textId="77777777" w:rsidR="00762AAF" w:rsidRPr="0064276D" w:rsidRDefault="00762AAF" w:rsidP="00762AAF">
      <w:pPr>
        <w:tabs>
          <w:tab w:val="left" w:pos="8908"/>
        </w:tabs>
        <w:autoSpaceDE w:val="0"/>
        <w:autoSpaceDN w:val="0"/>
        <w:adjustRightInd w:val="0"/>
        <w:ind w:left="576"/>
        <w:rPr>
          <w:rFonts w:asciiTheme="minorHAnsi" w:hAnsiTheme="minorHAnsi" w:cstheme="minorHAnsi"/>
          <w:bCs/>
          <w:i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bCs/>
          <w:i/>
          <w:color w:val="000000"/>
          <w:spacing w:val="-3"/>
          <w:sz w:val="22"/>
        </w:rPr>
        <w:t>Animal Emergency Clinic – Rockford, Illinois</w:t>
      </w:r>
    </w:p>
    <w:p w14:paraId="584DE17C" w14:textId="77777777" w:rsidR="00762AAF" w:rsidRPr="0064276D" w:rsidRDefault="00762AAF" w:rsidP="00762AAF">
      <w:pPr>
        <w:pStyle w:val="ListParagraph"/>
        <w:numPr>
          <w:ilvl w:val="0"/>
          <w:numId w:val="1"/>
        </w:num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pacing w:val="-3"/>
          <w:sz w:val="22"/>
        </w:rPr>
      </w:pPr>
      <w:r>
        <w:rPr>
          <w:rFonts w:asciiTheme="minorHAnsi" w:hAnsiTheme="minorHAnsi" w:cstheme="minorHAnsi"/>
          <w:bCs/>
          <w:color w:val="000000"/>
          <w:spacing w:val="-3"/>
          <w:sz w:val="22"/>
        </w:rPr>
        <w:t xml:space="preserve">Provide emergency care to dogs and </w:t>
      </w:r>
      <w:proofErr w:type="gramStart"/>
      <w:r>
        <w:rPr>
          <w:rFonts w:asciiTheme="minorHAnsi" w:hAnsiTheme="minorHAnsi" w:cstheme="minorHAnsi"/>
          <w:bCs/>
          <w:color w:val="000000"/>
          <w:spacing w:val="-3"/>
          <w:sz w:val="22"/>
        </w:rPr>
        <w:t>cats</w:t>
      </w:r>
      <w:proofErr w:type="gramEnd"/>
      <w:r>
        <w:rPr>
          <w:rFonts w:asciiTheme="minorHAnsi" w:hAnsiTheme="minorHAnsi" w:cstheme="minorHAnsi"/>
          <w:bCs/>
          <w:color w:val="000000"/>
          <w:spacing w:val="-3"/>
          <w:sz w:val="22"/>
        </w:rPr>
        <w:t xml:space="preserve"> </w:t>
      </w:r>
    </w:p>
    <w:p w14:paraId="3ED04477" w14:textId="77777777" w:rsidR="00762AAF" w:rsidRPr="0064276D" w:rsidRDefault="00762AAF" w:rsidP="00762AAF">
      <w:pPr>
        <w:tabs>
          <w:tab w:val="left" w:pos="8908"/>
        </w:tabs>
        <w:autoSpaceDE w:val="0"/>
        <w:autoSpaceDN w:val="0"/>
        <w:adjustRightInd w:val="0"/>
        <w:ind w:left="576"/>
        <w:rPr>
          <w:rFonts w:asciiTheme="minorHAnsi" w:hAnsiTheme="minorHAnsi" w:cstheme="minorHAnsi"/>
          <w:b/>
          <w:bCs/>
          <w:color w:val="000000"/>
          <w:spacing w:val="-3"/>
          <w:sz w:val="22"/>
        </w:rPr>
      </w:pPr>
    </w:p>
    <w:p w14:paraId="56DF562E" w14:textId="77777777" w:rsidR="00762AAF" w:rsidRPr="0064276D" w:rsidRDefault="00762AAF" w:rsidP="00762AAF">
      <w:pPr>
        <w:tabs>
          <w:tab w:val="left" w:pos="8908"/>
        </w:tabs>
        <w:autoSpaceDE w:val="0"/>
        <w:autoSpaceDN w:val="0"/>
        <w:adjustRightInd w:val="0"/>
        <w:ind w:left="576"/>
        <w:rPr>
          <w:rFonts w:asciiTheme="minorHAnsi" w:hAnsiTheme="minorHAnsi" w:cstheme="minorHAnsi"/>
          <w:b/>
          <w:bCs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b/>
          <w:bCs/>
          <w:color w:val="000000"/>
          <w:spacing w:val="-3"/>
          <w:sz w:val="22"/>
        </w:rPr>
        <w:t>Relief Veterinarian: October 2020 – December 2021</w:t>
      </w:r>
    </w:p>
    <w:p w14:paraId="50FA1174" w14:textId="77777777" w:rsidR="00762AAF" w:rsidRPr="0064276D" w:rsidRDefault="00762AAF" w:rsidP="00762AAF">
      <w:pPr>
        <w:tabs>
          <w:tab w:val="left" w:pos="8908"/>
        </w:tabs>
        <w:autoSpaceDE w:val="0"/>
        <w:autoSpaceDN w:val="0"/>
        <w:adjustRightInd w:val="0"/>
        <w:ind w:left="576"/>
        <w:rPr>
          <w:rFonts w:asciiTheme="minorHAnsi" w:hAnsiTheme="minorHAnsi" w:cstheme="minorHAnsi"/>
          <w:bCs/>
          <w:i/>
          <w:color w:val="000000"/>
          <w:spacing w:val="-3"/>
          <w:sz w:val="22"/>
        </w:rPr>
      </w:pPr>
      <w:proofErr w:type="spellStart"/>
      <w:r w:rsidRPr="0064276D">
        <w:rPr>
          <w:rFonts w:asciiTheme="minorHAnsi" w:hAnsiTheme="minorHAnsi" w:cstheme="minorHAnsi"/>
          <w:bCs/>
          <w:i/>
          <w:color w:val="000000"/>
          <w:spacing w:val="-3"/>
          <w:sz w:val="22"/>
        </w:rPr>
        <w:t>Forreston</w:t>
      </w:r>
      <w:proofErr w:type="spellEnd"/>
      <w:r w:rsidRPr="0064276D">
        <w:rPr>
          <w:rFonts w:asciiTheme="minorHAnsi" w:hAnsiTheme="minorHAnsi" w:cstheme="minorHAnsi"/>
          <w:bCs/>
          <w:i/>
          <w:color w:val="000000"/>
          <w:spacing w:val="-3"/>
          <w:sz w:val="22"/>
        </w:rPr>
        <w:t xml:space="preserve"> Veterinary Clinic - </w:t>
      </w:r>
      <w:proofErr w:type="spellStart"/>
      <w:r w:rsidRPr="0064276D">
        <w:rPr>
          <w:rFonts w:asciiTheme="minorHAnsi" w:hAnsiTheme="minorHAnsi" w:cstheme="minorHAnsi"/>
          <w:bCs/>
          <w:i/>
          <w:color w:val="000000"/>
          <w:spacing w:val="-3"/>
          <w:sz w:val="22"/>
        </w:rPr>
        <w:t>Forreston</w:t>
      </w:r>
      <w:proofErr w:type="spellEnd"/>
      <w:r w:rsidRPr="0064276D">
        <w:rPr>
          <w:rFonts w:asciiTheme="minorHAnsi" w:hAnsiTheme="minorHAnsi" w:cstheme="minorHAnsi"/>
          <w:bCs/>
          <w:i/>
          <w:color w:val="000000"/>
          <w:spacing w:val="-3"/>
          <w:sz w:val="22"/>
        </w:rPr>
        <w:t>, Illinois</w:t>
      </w:r>
    </w:p>
    <w:p w14:paraId="247C7AD1" w14:textId="77777777" w:rsidR="00762AAF" w:rsidRPr="0064276D" w:rsidRDefault="00762AAF" w:rsidP="00762AAF">
      <w:pPr>
        <w:pStyle w:val="ListParagraph"/>
        <w:numPr>
          <w:ilvl w:val="0"/>
          <w:numId w:val="1"/>
        </w:num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bCs/>
          <w:color w:val="000000"/>
          <w:spacing w:val="-3"/>
          <w:sz w:val="22"/>
        </w:rPr>
        <w:t>Small animal surgery in a rural community</w:t>
      </w:r>
    </w:p>
    <w:p w14:paraId="56805813" w14:textId="77777777" w:rsidR="00762AAF" w:rsidRPr="0064276D" w:rsidRDefault="00762AAF" w:rsidP="00762AAF">
      <w:p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pacing w:val="-3"/>
          <w:sz w:val="22"/>
        </w:rPr>
      </w:pPr>
    </w:p>
    <w:p w14:paraId="14BFBAEE" w14:textId="77777777" w:rsidR="00762AAF" w:rsidRPr="0064276D" w:rsidRDefault="00762AAF" w:rsidP="00762AAF">
      <w:pPr>
        <w:tabs>
          <w:tab w:val="left" w:pos="8908"/>
        </w:tabs>
        <w:autoSpaceDE w:val="0"/>
        <w:autoSpaceDN w:val="0"/>
        <w:adjustRightInd w:val="0"/>
        <w:ind w:left="576"/>
        <w:rPr>
          <w:rFonts w:asciiTheme="minorHAnsi" w:hAnsiTheme="minorHAnsi" w:cstheme="minorHAnsi"/>
          <w:b/>
          <w:bCs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b/>
          <w:bCs/>
          <w:color w:val="000000"/>
          <w:spacing w:val="-3"/>
          <w:sz w:val="22"/>
        </w:rPr>
        <w:t>Associate Veterinarian: Aug 2018 - Mar 2020</w:t>
      </w:r>
    </w:p>
    <w:p w14:paraId="1A72F0C3" w14:textId="77777777" w:rsidR="00762AAF" w:rsidRPr="0064276D" w:rsidRDefault="00762AAF" w:rsidP="00762AAF">
      <w:pPr>
        <w:tabs>
          <w:tab w:val="left" w:pos="8908"/>
        </w:tabs>
        <w:autoSpaceDE w:val="0"/>
        <w:autoSpaceDN w:val="0"/>
        <w:adjustRightInd w:val="0"/>
        <w:ind w:left="576"/>
        <w:rPr>
          <w:rFonts w:asciiTheme="minorHAnsi" w:hAnsiTheme="minorHAnsi" w:cstheme="minorHAnsi"/>
          <w:bCs/>
          <w:i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bCs/>
          <w:i/>
          <w:color w:val="000000"/>
          <w:spacing w:val="-3"/>
          <w:sz w:val="22"/>
        </w:rPr>
        <w:t>Alpine Veterinary Hospital – Rockford, Illinois</w:t>
      </w:r>
    </w:p>
    <w:p w14:paraId="468B3A70" w14:textId="77777777" w:rsidR="00762AAF" w:rsidRPr="0064276D" w:rsidRDefault="00762AAF" w:rsidP="00762AAF">
      <w:pPr>
        <w:pStyle w:val="ListParagraph"/>
        <w:numPr>
          <w:ilvl w:val="0"/>
          <w:numId w:val="1"/>
        </w:num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pacing w:val="-3"/>
          <w:sz w:val="22"/>
        </w:rPr>
      </w:pPr>
      <w:r w:rsidRPr="0064276D">
        <w:rPr>
          <w:rFonts w:asciiTheme="minorHAnsi" w:hAnsiTheme="minorHAnsi" w:cstheme="minorHAnsi"/>
          <w:bCs/>
          <w:color w:val="000000"/>
          <w:spacing w:val="-3"/>
          <w:sz w:val="22"/>
        </w:rPr>
        <w:t>Small animal general practice medicine and surgery</w:t>
      </w:r>
    </w:p>
    <w:p w14:paraId="664DAD1B" w14:textId="77777777" w:rsidR="00762AAF" w:rsidRPr="0064276D" w:rsidRDefault="00762AAF" w:rsidP="00762AAF">
      <w:pPr>
        <w:tabs>
          <w:tab w:val="left" w:pos="8908"/>
        </w:tabs>
        <w:autoSpaceDE w:val="0"/>
        <w:autoSpaceDN w:val="0"/>
        <w:adjustRightInd w:val="0"/>
        <w:ind w:left="576"/>
        <w:rPr>
          <w:rFonts w:asciiTheme="minorHAnsi" w:hAnsiTheme="minorHAnsi" w:cstheme="minorHAnsi"/>
          <w:bCs/>
          <w:i/>
          <w:color w:val="000000"/>
          <w:spacing w:val="-3"/>
          <w:sz w:val="22"/>
        </w:rPr>
      </w:pPr>
    </w:p>
    <w:p w14:paraId="4CF6DD85" w14:textId="77777777" w:rsidR="00762AAF" w:rsidRPr="0064276D" w:rsidRDefault="00762AAF" w:rsidP="00762AAF">
      <w:pPr>
        <w:tabs>
          <w:tab w:val="left" w:pos="8908"/>
        </w:tabs>
        <w:autoSpaceDE w:val="0"/>
        <w:autoSpaceDN w:val="0"/>
        <w:adjustRightInd w:val="0"/>
        <w:ind w:left="576"/>
        <w:rPr>
          <w:rFonts w:asciiTheme="minorHAnsi" w:hAnsiTheme="minorHAnsi" w:cstheme="minorHAnsi"/>
          <w:i/>
          <w:color w:val="000000"/>
          <w:spacing w:val="-6"/>
          <w:sz w:val="22"/>
        </w:rPr>
      </w:pPr>
      <w:r w:rsidRPr="0064276D">
        <w:rPr>
          <w:rFonts w:asciiTheme="minorHAnsi" w:hAnsiTheme="minorHAnsi" w:cstheme="minorHAnsi"/>
          <w:b/>
          <w:bCs/>
          <w:color w:val="000000"/>
          <w:spacing w:val="-3"/>
          <w:sz w:val="22"/>
        </w:rPr>
        <w:t xml:space="preserve">Summer Internship: </w:t>
      </w:r>
      <w:r w:rsidRPr="0064276D">
        <w:rPr>
          <w:rFonts w:asciiTheme="minorHAnsi" w:hAnsiTheme="minorHAnsi" w:cstheme="minorHAnsi"/>
          <w:b/>
          <w:color w:val="000000"/>
          <w:spacing w:val="-5"/>
          <w:sz w:val="22"/>
        </w:rPr>
        <w:t xml:space="preserve">May 2018 </w:t>
      </w:r>
      <w:r w:rsidRPr="0064276D">
        <w:rPr>
          <w:rFonts w:asciiTheme="minorHAnsi" w:hAnsiTheme="minorHAnsi" w:cstheme="minorHAnsi"/>
          <w:b/>
          <w:color w:val="000000"/>
          <w:spacing w:val="-10"/>
          <w:sz w:val="22"/>
        </w:rPr>
        <w:t xml:space="preserve">- </w:t>
      </w:r>
      <w:r w:rsidRPr="0064276D">
        <w:rPr>
          <w:rFonts w:asciiTheme="minorHAnsi" w:hAnsiTheme="minorHAnsi" w:cstheme="minorHAnsi"/>
          <w:b/>
          <w:color w:val="000000"/>
          <w:spacing w:val="-5"/>
          <w:sz w:val="22"/>
        </w:rPr>
        <w:t>Aug 2018</w:t>
      </w:r>
      <w:r w:rsidRPr="0064276D">
        <w:rPr>
          <w:rFonts w:asciiTheme="minorHAnsi" w:hAnsiTheme="minorHAnsi" w:cstheme="minorHAnsi"/>
          <w:sz w:val="22"/>
        </w:rPr>
        <w:br/>
      </w:r>
      <w:r w:rsidRPr="0064276D">
        <w:rPr>
          <w:rFonts w:asciiTheme="minorHAnsi" w:hAnsiTheme="minorHAnsi" w:cstheme="minorHAnsi"/>
          <w:bCs/>
          <w:i/>
          <w:color w:val="000000"/>
          <w:spacing w:val="-3"/>
          <w:sz w:val="22"/>
        </w:rPr>
        <w:t xml:space="preserve">Champaign-Urbana Public Health District </w:t>
      </w:r>
      <w:r w:rsidRPr="0064276D">
        <w:rPr>
          <w:rFonts w:asciiTheme="minorHAnsi" w:hAnsiTheme="minorHAnsi" w:cstheme="minorHAnsi"/>
          <w:i/>
          <w:color w:val="000000"/>
          <w:spacing w:val="-9"/>
          <w:sz w:val="22"/>
        </w:rPr>
        <w:t>-</w:t>
      </w:r>
      <w:r w:rsidRPr="0064276D">
        <w:rPr>
          <w:rFonts w:asciiTheme="minorHAnsi" w:hAnsiTheme="minorHAnsi" w:cstheme="minorHAnsi"/>
          <w:i/>
          <w:color w:val="000000"/>
          <w:spacing w:val="-13"/>
          <w:sz w:val="22"/>
        </w:rPr>
        <w:t xml:space="preserve"> </w:t>
      </w:r>
      <w:r w:rsidRPr="0064276D">
        <w:rPr>
          <w:rFonts w:asciiTheme="minorHAnsi" w:hAnsiTheme="minorHAnsi" w:cstheme="minorHAnsi"/>
          <w:i/>
          <w:color w:val="000000"/>
          <w:spacing w:val="-7"/>
          <w:sz w:val="22"/>
        </w:rPr>
        <w:t>Champaign,</w:t>
      </w:r>
      <w:r w:rsidRPr="0064276D">
        <w:rPr>
          <w:rFonts w:asciiTheme="minorHAnsi" w:hAnsiTheme="minorHAnsi" w:cstheme="minorHAnsi"/>
          <w:i/>
          <w:color w:val="000000"/>
          <w:spacing w:val="-12"/>
          <w:sz w:val="22"/>
        </w:rPr>
        <w:t xml:space="preserve"> </w:t>
      </w:r>
      <w:r w:rsidRPr="0064276D">
        <w:rPr>
          <w:rFonts w:asciiTheme="minorHAnsi" w:hAnsiTheme="minorHAnsi" w:cstheme="minorHAnsi"/>
          <w:i/>
          <w:color w:val="000000"/>
          <w:spacing w:val="-6"/>
          <w:sz w:val="22"/>
        </w:rPr>
        <w:t>Illinois</w:t>
      </w:r>
    </w:p>
    <w:p w14:paraId="359D02B2" w14:textId="77777777" w:rsidR="00762AAF" w:rsidRPr="0064276D" w:rsidRDefault="00762AAF" w:rsidP="00762AAF">
      <w:pPr>
        <w:pStyle w:val="ListParagraph"/>
        <w:numPr>
          <w:ilvl w:val="0"/>
          <w:numId w:val="5"/>
        </w:num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pacing w:val="-6"/>
          <w:sz w:val="22"/>
        </w:rPr>
      </w:pPr>
      <w:r w:rsidRPr="0064276D">
        <w:rPr>
          <w:rFonts w:asciiTheme="minorHAnsi" w:hAnsiTheme="minorHAnsi" w:cstheme="minorHAnsi"/>
          <w:iCs/>
          <w:color w:val="000000"/>
          <w:spacing w:val="-6"/>
          <w:sz w:val="22"/>
        </w:rPr>
        <w:t xml:space="preserve">Surveillance of all parks in </w:t>
      </w:r>
      <w:proofErr w:type="gramStart"/>
      <w:r w:rsidRPr="0064276D">
        <w:rPr>
          <w:rFonts w:asciiTheme="minorHAnsi" w:hAnsiTheme="minorHAnsi" w:cstheme="minorHAnsi"/>
          <w:iCs/>
          <w:color w:val="000000"/>
          <w:spacing w:val="-6"/>
          <w:sz w:val="22"/>
        </w:rPr>
        <w:t>Champaign county</w:t>
      </w:r>
      <w:proofErr w:type="gramEnd"/>
      <w:r w:rsidRPr="0064276D">
        <w:rPr>
          <w:rFonts w:asciiTheme="minorHAnsi" w:hAnsiTheme="minorHAnsi" w:cstheme="minorHAnsi"/>
          <w:iCs/>
          <w:color w:val="000000"/>
          <w:spacing w:val="-6"/>
          <w:sz w:val="22"/>
        </w:rPr>
        <w:t xml:space="preserve"> for presence of dog waste</w:t>
      </w:r>
    </w:p>
    <w:p w14:paraId="637D3629" w14:textId="77777777" w:rsidR="00762AAF" w:rsidRPr="0064276D" w:rsidRDefault="00762AAF" w:rsidP="00762AAF">
      <w:pPr>
        <w:pStyle w:val="ListParagraph"/>
        <w:numPr>
          <w:ilvl w:val="0"/>
          <w:numId w:val="5"/>
        </w:num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pacing w:val="-6"/>
          <w:sz w:val="22"/>
        </w:rPr>
      </w:pPr>
      <w:r w:rsidRPr="0064276D">
        <w:rPr>
          <w:rFonts w:asciiTheme="minorHAnsi" w:hAnsiTheme="minorHAnsi" w:cstheme="minorHAnsi"/>
          <w:iCs/>
          <w:color w:val="000000"/>
          <w:spacing w:val="-6"/>
          <w:sz w:val="22"/>
        </w:rPr>
        <w:t>Microscopically evaluated samples for zoonotic parasites</w:t>
      </w:r>
    </w:p>
    <w:p w14:paraId="5593B862" w14:textId="77777777" w:rsidR="00762AAF" w:rsidRPr="0064276D" w:rsidRDefault="00762AAF" w:rsidP="00762AAF">
      <w:pPr>
        <w:pStyle w:val="ListParagraph"/>
        <w:numPr>
          <w:ilvl w:val="0"/>
          <w:numId w:val="5"/>
        </w:numPr>
        <w:tabs>
          <w:tab w:val="left" w:pos="8908"/>
        </w:tabs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pacing w:val="-6"/>
          <w:sz w:val="22"/>
        </w:rPr>
      </w:pPr>
      <w:r w:rsidRPr="0064276D">
        <w:rPr>
          <w:rFonts w:asciiTheme="minorHAnsi" w:hAnsiTheme="minorHAnsi" w:cstheme="minorHAnsi"/>
          <w:iCs/>
          <w:color w:val="000000"/>
          <w:spacing w:val="-6"/>
          <w:sz w:val="22"/>
        </w:rPr>
        <w:t xml:space="preserve">Evaluated risk factors for transmission of parasites to children playing in the </w:t>
      </w:r>
      <w:proofErr w:type="gramStart"/>
      <w:r w:rsidRPr="0064276D">
        <w:rPr>
          <w:rFonts w:asciiTheme="minorHAnsi" w:hAnsiTheme="minorHAnsi" w:cstheme="minorHAnsi"/>
          <w:iCs/>
          <w:color w:val="000000"/>
          <w:spacing w:val="-6"/>
          <w:sz w:val="22"/>
        </w:rPr>
        <w:t>parks</w:t>
      </w:r>
      <w:proofErr w:type="gramEnd"/>
    </w:p>
    <w:p w14:paraId="3429BE2C" w14:textId="77777777" w:rsidR="00762AAF" w:rsidRPr="0064276D" w:rsidRDefault="00762AAF" w:rsidP="00762AA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pacing w:val="-7"/>
          <w:sz w:val="22"/>
        </w:rPr>
      </w:pPr>
    </w:p>
    <w:p w14:paraId="40716504" w14:textId="77777777" w:rsidR="00762AAF" w:rsidRDefault="00762AAF" w:rsidP="00762AAF">
      <w:pPr>
        <w:autoSpaceDE w:val="0"/>
        <w:autoSpaceDN w:val="0"/>
        <w:adjustRightInd w:val="0"/>
        <w:spacing w:after="188" w:line="293" w:lineRule="exact"/>
        <w:ind w:left="-288" w:firstLine="626"/>
        <w:rPr>
          <w:rFonts w:asciiTheme="minorHAnsi" w:hAnsiTheme="minorHAnsi" w:cstheme="minorHAnsi"/>
          <w:b/>
          <w:bCs/>
          <w:color w:val="666666"/>
          <w:spacing w:val="9"/>
          <w:sz w:val="29"/>
        </w:rPr>
      </w:pPr>
      <w:r>
        <w:rPr>
          <w:rFonts w:asciiTheme="minorHAnsi" w:hAnsiTheme="minorHAnsi" w:cstheme="minorHAnsi"/>
          <w:b/>
          <w:bCs/>
          <w:color w:val="666666"/>
          <w:spacing w:val="9"/>
          <w:sz w:val="29"/>
        </w:rPr>
        <w:t>Current Professional Memberships</w:t>
      </w:r>
    </w:p>
    <w:p w14:paraId="593D2BC9" w14:textId="063B7723" w:rsidR="00762AAF" w:rsidRPr="00534189" w:rsidRDefault="00762AAF" w:rsidP="00D56BE0">
      <w:pPr>
        <w:autoSpaceDE w:val="0"/>
        <w:autoSpaceDN w:val="0"/>
        <w:adjustRightInd w:val="0"/>
        <w:ind w:firstLine="338"/>
        <w:rPr>
          <w:rFonts w:asciiTheme="minorHAnsi" w:hAnsiTheme="minorHAnsi" w:cstheme="minorHAnsi"/>
          <w:spacing w:val="9"/>
          <w:sz w:val="22"/>
          <w:szCs w:val="22"/>
        </w:rPr>
      </w:pPr>
      <w:r w:rsidRPr="00534189">
        <w:rPr>
          <w:rFonts w:asciiTheme="minorHAnsi" w:hAnsiTheme="minorHAnsi" w:cstheme="minorHAnsi"/>
          <w:spacing w:val="9"/>
          <w:sz w:val="22"/>
          <w:szCs w:val="22"/>
        </w:rPr>
        <w:t>American Veterinary Medicine Association</w:t>
      </w:r>
      <w:r>
        <w:rPr>
          <w:rFonts w:asciiTheme="minorHAnsi" w:hAnsiTheme="minorHAnsi" w:cstheme="minorHAnsi"/>
          <w:spacing w:val="9"/>
          <w:sz w:val="22"/>
          <w:szCs w:val="22"/>
        </w:rPr>
        <w:t xml:space="preserve">, </w:t>
      </w:r>
      <w:r w:rsidRPr="00762AAF">
        <w:rPr>
          <w:rFonts w:asciiTheme="minorHAnsi" w:hAnsiTheme="minorHAnsi" w:cstheme="minorHAnsi"/>
          <w:i/>
          <w:iCs/>
          <w:spacing w:val="9"/>
          <w:sz w:val="22"/>
          <w:szCs w:val="22"/>
        </w:rPr>
        <w:t xml:space="preserve">Member </w:t>
      </w:r>
    </w:p>
    <w:p w14:paraId="1AC595FD" w14:textId="59CAEE79" w:rsidR="00762AAF" w:rsidRPr="00534189" w:rsidRDefault="00762AAF" w:rsidP="00D56BE0">
      <w:pPr>
        <w:autoSpaceDE w:val="0"/>
        <w:autoSpaceDN w:val="0"/>
        <w:adjustRightInd w:val="0"/>
        <w:ind w:firstLine="338"/>
        <w:rPr>
          <w:rFonts w:asciiTheme="minorHAnsi" w:hAnsiTheme="minorHAnsi" w:cstheme="minorHAnsi"/>
          <w:spacing w:val="9"/>
          <w:sz w:val="22"/>
          <w:szCs w:val="22"/>
        </w:rPr>
      </w:pPr>
      <w:r w:rsidRPr="00534189">
        <w:rPr>
          <w:rFonts w:asciiTheme="minorHAnsi" w:hAnsiTheme="minorHAnsi" w:cstheme="minorHAnsi"/>
          <w:spacing w:val="9"/>
          <w:sz w:val="22"/>
          <w:szCs w:val="22"/>
        </w:rPr>
        <w:t>American Association of Food Safety and Public Health Veterinarians</w:t>
      </w:r>
      <w:r>
        <w:rPr>
          <w:rFonts w:asciiTheme="minorHAnsi" w:hAnsiTheme="minorHAnsi" w:cstheme="minorHAnsi"/>
          <w:spacing w:val="9"/>
          <w:sz w:val="22"/>
          <w:szCs w:val="22"/>
        </w:rPr>
        <w:t xml:space="preserve">, </w:t>
      </w:r>
      <w:r w:rsidRPr="00762AAF">
        <w:rPr>
          <w:rFonts w:asciiTheme="minorHAnsi" w:hAnsiTheme="minorHAnsi" w:cstheme="minorHAnsi"/>
          <w:i/>
          <w:iCs/>
          <w:spacing w:val="9"/>
          <w:sz w:val="22"/>
          <w:szCs w:val="22"/>
        </w:rPr>
        <w:t>Member</w:t>
      </w:r>
    </w:p>
    <w:p w14:paraId="1059DD58" w14:textId="38CE396F" w:rsidR="00762AAF" w:rsidRPr="00D56BE0" w:rsidRDefault="00762AAF" w:rsidP="00D56BE0">
      <w:pPr>
        <w:autoSpaceDE w:val="0"/>
        <w:autoSpaceDN w:val="0"/>
        <w:adjustRightInd w:val="0"/>
        <w:ind w:firstLine="338"/>
        <w:rPr>
          <w:rFonts w:asciiTheme="minorHAnsi" w:hAnsiTheme="minorHAnsi" w:cstheme="minorHAnsi"/>
          <w:i/>
          <w:iCs/>
          <w:spacing w:val="9"/>
          <w:sz w:val="22"/>
          <w:szCs w:val="22"/>
        </w:rPr>
      </w:pPr>
      <w:r w:rsidRPr="00534189">
        <w:rPr>
          <w:rFonts w:asciiTheme="minorHAnsi" w:hAnsiTheme="minorHAnsi" w:cstheme="minorHAnsi"/>
          <w:spacing w:val="9"/>
          <w:sz w:val="22"/>
          <w:szCs w:val="22"/>
        </w:rPr>
        <w:t>American Association of Bovine Practitioners</w:t>
      </w:r>
      <w:r>
        <w:rPr>
          <w:rFonts w:asciiTheme="minorHAnsi" w:hAnsiTheme="minorHAnsi" w:cstheme="minorHAnsi"/>
          <w:spacing w:val="9"/>
          <w:sz w:val="22"/>
          <w:szCs w:val="22"/>
        </w:rPr>
        <w:t xml:space="preserve">, </w:t>
      </w:r>
      <w:r w:rsidRPr="00534189">
        <w:rPr>
          <w:rFonts w:asciiTheme="minorHAnsi" w:hAnsiTheme="minorHAnsi" w:cstheme="minorHAnsi"/>
          <w:i/>
          <w:iCs/>
          <w:spacing w:val="9"/>
          <w:sz w:val="22"/>
          <w:szCs w:val="22"/>
        </w:rPr>
        <w:t>University of Illinois Faculty Representative</w:t>
      </w:r>
    </w:p>
    <w:p w14:paraId="102CBB8F" w14:textId="77777777" w:rsidR="00D56BE0" w:rsidRDefault="00762AAF" w:rsidP="00D56BE0">
      <w:pPr>
        <w:autoSpaceDE w:val="0"/>
        <w:autoSpaceDN w:val="0"/>
        <w:adjustRightInd w:val="0"/>
        <w:ind w:firstLine="338"/>
        <w:rPr>
          <w:rFonts w:asciiTheme="minorHAnsi" w:hAnsiTheme="minorHAnsi" w:cstheme="minorHAnsi"/>
          <w:spacing w:val="9"/>
          <w:sz w:val="22"/>
          <w:szCs w:val="22"/>
        </w:rPr>
      </w:pPr>
      <w:r w:rsidRPr="00534189">
        <w:rPr>
          <w:rFonts w:asciiTheme="minorHAnsi" w:hAnsiTheme="minorHAnsi" w:cstheme="minorHAnsi"/>
          <w:spacing w:val="9"/>
          <w:sz w:val="22"/>
          <w:szCs w:val="22"/>
        </w:rPr>
        <w:t>American Association of Equine Practitioners</w:t>
      </w:r>
      <w:r>
        <w:rPr>
          <w:rFonts w:asciiTheme="minorHAnsi" w:hAnsiTheme="minorHAnsi" w:cstheme="minorHAnsi"/>
          <w:spacing w:val="9"/>
          <w:sz w:val="22"/>
          <w:szCs w:val="22"/>
        </w:rPr>
        <w:t xml:space="preserve">, </w:t>
      </w:r>
      <w:r w:rsidRPr="00762AAF">
        <w:rPr>
          <w:rFonts w:asciiTheme="minorHAnsi" w:hAnsiTheme="minorHAnsi" w:cstheme="minorHAnsi"/>
          <w:i/>
          <w:iCs/>
          <w:spacing w:val="9"/>
          <w:sz w:val="22"/>
          <w:szCs w:val="22"/>
        </w:rPr>
        <w:t>Member</w:t>
      </w:r>
    </w:p>
    <w:p w14:paraId="5F89C515" w14:textId="323757B6" w:rsidR="00762AAF" w:rsidRPr="00534189" w:rsidRDefault="00762AAF" w:rsidP="00D56BE0">
      <w:pPr>
        <w:autoSpaceDE w:val="0"/>
        <w:autoSpaceDN w:val="0"/>
        <w:adjustRightInd w:val="0"/>
        <w:ind w:firstLine="338"/>
        <w:rPr>
          <w:rFonts w:asciiTheme="minorHAnsi" w:hAnsiTheme="minorHAnsi" w:cstheme="minorHAnsi"/>
          <w:spacing w:val="9"/>
          <w:sz w:val="22"/>
          <w:szCs w:val="22"/>
        </w:rPr>
      </w:pPr>
      <w:r w:rsidRPr="00534189">
        <w:rPr>
          <w:rFonts w:asciiTheme="minorHAnsi" w:hAnsiTheme="minorHAnsi" w:cstheme="minorHAnsi"/>
          <w:spacing w:val="9"/>
          <w:sz w:val="22"/>
          <w:szCs w:val="22"/>
        </w:rPr>
        <w:t>American Association of Swine Practitioners</w:t>
      </w:r>
      <w:r>
        <w:rPr>
          <w:rFonts w:asciiTheme="minorHAnsi" w:hAnsiTheme="minorHAnsi" w:cstheme="minorHAnsi"/>
          <w:spacing w:val="9"/>
          <w:sz w:val="22"/>
          <w:szCs w:val="22"/>
        </w:rPr>
        <w:t xml:space="preserve">, </w:t>
      </w:r>
      <w:r w:rsidRPr="00762AAF">
        <w:rPr>
          <w:rFonts w:asciiTheme="minorHAnsi" w:hAnsiTheme="minorHAnsi" w:cstheme="minorHAnsi"/>
          <w:i/>
          <w:iCs/>
          <w:spacing w:val="9"/>
          <w:sz w:val="22"/>
          <w:szCs w:val="22"/>
        </w:rPr>
        <w:t>Member</w:t>
      </w:r>
      <w:r w:rsidRPr="00762AAF">
        <w:rPr>
          <w:rFonts w:asciiTheme="minorHAnsi" w:hAnsiTheme="minorHAnsi" w:cstheme="minorHAnsi"/>
          <w:i/>
          <w:iCs/>
          <w:spacing w:val="9"/>
          <w:sz w:val="22"/>
          <w:szCs w:val="22"/>
        </w:rPr>
        <w:t xml:space="preserve"> </w:t>
      </w:r>
    </w:p>
    <w:p w14:paraId="435A9304" w14:textId="77777777" w:rsidR="00762AAF" w:rsidRPr="0064276D" w:rsidRDefault="00762AAF" w:rsidP="00762AAF">
      <w:pPr>
        <w:autoSpaceDE w:val="0"/>
        <w:autoSpaceDN w:val="0"/>
        <w:adjustRightInd w:val="0"/>
        <w:ind w:left="-288" w:firstLine="626"/>
        <w:rPr>
          <w:rFonts w:asciiTheme="minorHAnsi" w:hAnsiTheme="minorHAnsi" w:cstheme="minorHAnsi"/>
          <w:i/>
          <w:color w:val="000000"/>
          <w:spacing w:val="-7"/>
          <w:sz w:val="22"/>
        </w:rPr>
      </w:pPr>
    </w:p>
    <w:p w14:paraId="04C6D8DF" w14:textId="77777777" w:rsidR="00762AAF" w:rsidRPr="0064276D" w:rsidRDefault="00762AAF" w:rsidP="00762AAF">
      <w:pPr>
        <w:autoSpaceDE w:val="0"/>
        <w:autoSpaceDN w:val="0"/>
        <w:adjustRightInd w:val="0"/>
        <w:spacing w:after="188" w:line="293" w:lineRule="exact"/>
        <w:ind w:left="-288" w:firstLine="626"/>
        <w:rPr>
          <w:rFonts w:asciiTheme="minorHAnsi" w:hAnsiTheme="minorHAnsi" w:cstheme="minorHAnsi"/>
          <w:b/>
          <w:bCs/>
          <w:color w:val="666666"/>
          <w:spacing w:val="9"/>
          <w:sz w:val="29"/>
        </w:rPr>
      </w:pPr>
      <w:r w:rsidRPr="0064276D">
        <w:rPr>
          <w:rFonts w:asciiTheme="minorHAnsi" w:hAnsiTheme="minorHAnsi" w:cstheme="minorHAnsi"/>
          <w:b/>
          <w:bCs/>
          <w:color w:val="666666"/>
          <w:spacing w:val="9"/>
          <w:sz w:val="29"/>
        </w:rPr>
        <w:t>Awards</w:t>
      </w:r>
    </w:p>
    <w:p w14:paraId="5B7AA360" w14:textId="77777777" w:rsidR="00762AAF" w:rsidRPr="00534189" w:rsidRDefault="00762AAF" w:rsidP="00D56BE0">
      <w:pPr>
        <w:autoSpaceDE w:val="0"/>
        <w:autoSpaceDN w:val="0"/>
        <w:adjustRightInd w:val="0"/>
        <w:ind w:firstLine="338"/>
        <w:rPr>
          <w:rFonts w:asciiTheme="minorHAnsi" w:hAnsiTheme="minorHAnsi" w:cstheme="minorHAnsi"/>
          <w:iCs/>
          <w:color w:val="000000"/>
          <w:spacing w:val="-7"/>
          <w:sz w:val="22"/>
        </w:rPr>
      </w:pPr>
      <w:r w:rsidRPr="00534189">
        <w:rPr>
          <w:rFonts w:asciiTheme="minorHAnsi" w:hAnsiTheme="minorHAnsi" w:cstheme="minorHAnsi"/>
          <w:iCs/>
          <w:color w:val="000000"/>
          <w:spacing w:val="-7"/>
          <w:sz w:val="22"/>
        </w:rPr>
        <w:t>List of Teachers Ranked as Excellent by Their Students</w:t>
      </w:r>
    </w:p>
    <w:p w14:paraId="632F13A5" w14:textId="2BDB220D" w:rsidR="00762AAF" w:rsidRDefault="00762AAF" w:rsidP="00D56BE0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i/>
          <w:color w:val="000000"/>
          <w:spacing w:val="-7"/>
          <w:sz w:val="22"/>
        </w:rPr>
      </w:pPr>
      <w:r w:rsidRPr="00534189">
        <w:rPr>
          <w:rFonts w:asciiTheme="minorHAnsi" w:hAnsiTheme="minorHAnsi" w:cstheme="minorHAnsi"/>
          <w:i/>
          <w:color w:val="000000"/>
          <w:spacing w:val="-7"/>
          <w:sz w:val="22"/>
        </w:rPr>
        <w:t xml:space="preserve">University of Illinois, </w:t>
      </w:r>
      <w:r>
        <w:rPr>
          <w:rFonts w:asciiTheme="minorHAnsi" w:hAnsiTheme="minorHAnsi" w:cstheme="minorHAnsi"/>
          <w:i/>
          <w:color w:val="000000"/>
          <w:spacing w:val="-7"/>
          <w:sz w:val="22"/>
        </w:rPr>
        <w:t>2021-2022</w:t>
      </w:r>
    </w:p>
    <w:p w14:paraId="10B60FB6" w14:textId="77777777" w:rsidR="00762AAF" w:rsidRPr="00762AAF" w:rsidRDefault="00762AAF" w:rsidP="00762AAF">
      <w:pPr>
        <w:autoSpaceDE w:val="0"/>
        <w:autoSpaceDN w:val="0"/>
        <w:adjustRightInd w:val="0"/>
        <w:ind w:left="1350"/>
        <w:rPr>
          <w:rFonts w:asciiTheme="minorHAnsi" w:hAnsiTheme="minorHAnsi" w:cstheme="minorHAnsi"/>
          <w:i/>
          <w:color w:val="000000"/>
          <w:spacing w:val="-7"/>
          <w:sz w:val="22"/>
        </w:rPr>
      </w:pPr>
    </w:p>
    <w:p w14:paraId="20118F8A" w14:textId="77777777" w:rsidR="00762AAF" w:rsidRPr="0064276D" w:rsidRDefault="00762AAF" w:rsidP="00762AAF">
      <w:pPr>
        <w:autoSpaceDE w:val="0"/>
        <w:autoSpaceDN w:val="0"/>
        <w:adjustRightInd w:val="0"/>
        <w:spacing w:after="188" w:line="293" w:lineRule="exact"/>
        <w:ind w:left="-288" w:firstLine="626"/>
        <w:rPr>
          <w:rFonts w:asciiTheme="minorHAnsi" w:hAnsiTheme="minorHAnsi" w:cstheme="minorHAnsi"/>
          <w:b/>
          <w:bCs/>
          <w:color w:val="666666"/>
          <w:spacing w:val="9"/>
          <w:sz w:val="29"/>
        </w:rPr>
      </w:pPr>
      <w:r>
        <w:rPr>
          <w:rFonts w:asciiTheme="minorHAnsi" w:hAnsiTheme="minorHAnsi" w:cstheme="minorHAnsi"/>
          <w:b/>
          <w:bCs/>
          <w:color w:val="666666"/>
          <w:spacing w:val="9"/>
          <w:sz w:val="29"/>
        </w:rPr>
        <w:t xml:space="preserve">Extracurricular Activities </w:t>
      </w:r>
    </w:p>
    <w:p w14:paraId="5CBC5881" w14:textId="6948EBDB" w:rsidR="00762AAF" w:rsidRPr="00534189" w:rsidRDefault="00762AAF" w:rsidP="00D56BE0">
      <w:pPr>
        <w:autoSpaceDE w:val="0"/>
        <w:autoSpaceDN w:val="0"/>
        <w:adjustRightInd w:val="0"/>
        <w:ind w:firstLine="338"/>
        <w:rPr>
          <w:rFonts w:asciiTheme="minorHAnsi" w:hAnsiTheme="minorHAnsi" w:cstheme="minorHAnsi"/>
          <w:color w:val="000000"/>
          <w:spacing w:val="-7"/>
          <w:sz w:val="22"/>
        </w:rPr>
      </w:pPr>
      <w:r w:rsidRPr="00534189">
        <w:rPr>
          <w:rFonts w:asciiTheme="minorHAnsi" w:hAnsiTheme="minorHAnsi" w:cstheme="minorHAnsi"/>
          <w:color w:val="000000"/>
          <w:spacing w:val="-7"/>
          <w:sz w:val="22"/>
        </w:rPr>
        <w:t>Big Brothers Big Sisters</w:t>
      </w:r>
      <w:r>
        <w:rPr>
          <w:rFonts w:asciiTheme="minorHAnsi" w:hAnsiTheme="minorHAnsi" w:cstheme="minorHAnsi"/>
          <w:color w:val="000000"/>
          <w:spacing w:val="-7"/>
          <w:sz w:val="22"/>
        </w:rPr>
        <w:t>,  Mentor</w:t>
      </w:r>
    </w:p>
    <w:p w14:paraId="409C2F9E" w14:textId="77777777" w:rsidR="00762AAF" w:rsidRPr="00534189" w:rsidRDefault="00762AAF" w:rsidP="00D56BE0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i/>
          <w:iCs/>
          <w:color w:val="000000"/>
          <w:spacing w:val="-7"/>
          <w:sz w:val="22"/>
        </w:rPr>
      </w:pPr>
      <w:r w:rsidRPr="00534189">
        <w:rPr>
          <w:rFonts w:asciiTheme="minorHAnsi" w:hAnsiTheme="minorHAnsi" w:cstheme="minorHAnsi"/>
          <w:i/>
          <w:iCs/>
          <w:color w:val="000000"/>
          <w:spacing w:val="-7"/>
          <w:sz w:val="22"/>
        </w:rPr>
        <w:t>Spring 2021- current</w:t>
      </w:r>
    </w:p>
    <w:p w14:paraId="42DBA9AC" w14:textId="77777777" w:rsidR="00762AAF" w:rsidRPr="00534189" w:rsidRDefault="00762AAF" w:rsidP="00762AAF">
      <w:pPr>
        <w:autoSpaceDE w:val="0"/>
        <w:autoSpaceDN w:val="0"/>
        <w:adjustRightInd w:val="0"/>
        <w:ind w:left="1350"/>
        <w:rPr>
          <w:rFonts w:asciiTheme="minorHAnsi" w:hAnsiTheme="minorHAnsi" w:cstheme="minorHAnsi"/>
          <w:i/>
          <w:iCs/>
          <w:color w:val="000000"/>
          <w:spacing w:val="-7"/>
          <w:sz w:val="22"/>
        </w:rPr>
      </w:pPr>
    </w:p>
    <w:p w14:paraId="00090D32" w14:textId="77777777" w:rsidR="00762AAF" w:rsidRPr="00534189" w:rsidRDefault="00762AAF" w:rsidP="00D56BE0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color w:val="000000"/>
          <w:spacing w:val="-7"/>
          <w:sz w:val="22"/>
        </w:rPr>
      </w:pPr>
      <w:r w:rsidRPr="00534189">
        <w:rPr>
          <w:rFonts w:asciiTheme="minorHAnsi" w:hAnsiTheme="minorHAnsi" w:cstheme="minorHAnsi"/>
          <w:color w:val="000000"/>
          <w:spacing w:val="-7"/>
          <w:sz w:val="22"/>
        </w:rPr>
        <w:t>One Health Interprofessional Experience Working Group</w:t>
      </w:r>
    </w:p>
    <w:p w14:paraId="764BE53E" w14:textId="77777777" w:rsidR="00762AAF" w:rsidRPr="00534189" w:rsidRDefault="00762AAF" w:rsidP="00D56BE0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i/>
          <w:iCs/>
          <w:color w:val="000000"/>
          <w:spacing w:val="-7"/>
          <w:sz w:val="22"/>
        </w:rPr>
      </w:pPr>
      <w:r w:rsidRPr="00534189">
        <w:rPr>
          <w:rFonts w:asciiTheme="minorHAnsi" w:hAnsiTheme="minorHAnsi" w:cstheme="minorHAnsi"/>
          <w:i/>
          <w:iCs/>
          <w:color w:val="000000"/>
          <w:spacing w:val="-7"/>
          <w:sz w:val="22"/>
        </w:rPr>
        <w:t>University of Illinois, 2022-current</w:t>
      </w:r>
    </w:p>
    <w:p w14:paraId="58A67090" w14:textId="77777777" w:rsidR="00762AAF" w:rsidRPr="00534189" w:rsidRDefault="00762AAF" w:rsidP="00762AAF">
      <w:pPr>
        <w:autoSpaceDE w:val="0"/>
        <w:autoSpaceDN w:val="0"/>
        <w:adjustRightInd w:val="0"/>
        <w:ind w:left="1350"/>
        <w:rPr>
          <w:rFonts w:asciiTheme="minorHAnsi" w:hAnsiTheme="minorHAnsi" w:cstheme="minorHAnsi"/>
          <w:i/>
          <w:iCs/>
          <w:color w:val="000000"/>
          <w:spacing w:val="-7"/>
          <w:sz w:val="22"/>
        </w:rPr>
      </w:pPr>
    </w:p>
    <w:p w14:paraId="0439214D" w14:textId="77777777" w:rsidR="00762AAF" w:rsidRPr="00534189" w:rsidRDefault="00762AAF" w:rsidP="00D56BE0">
      <w:pPr>
        <w:autoSpaceDE w:val="0"/>
        <w:autoSpaceDN w:val="0"/>
        <w:adjustRightInd w:val="0"/>
        <w:ind w:left="90" w:firstLine="270"/>
        <w:rPr>
          <w:rFonts w:asciiTheme="minorHAnsi" w:hAnsiTheme="minorHAnsi" w:cstheme="minorHAnsi"/>
          <w:color w:val="000000"/>
          <w:spacing w:val="-7"/>
          <w:sz w:val="22"/>
        </w:rPr>
      </w:pPr>
      <w:r w:rsidRPr="00534189">
        <w:rPr>
          <w:rFonts w:asciiTheme="minorHAnsi" w:hAnsiTheme="minorHAnsi" w:cstheme="minorHAnsi"/>
          <w:color w:val="000000"/>
          <w:spacing w:val="-7"/>
          <w:sz w:val="22"/>
        </w:rPr>
        <w:t>Byron Forest Preserve Guest Speaker</w:t>
      </w:r>
    </w:p>
    <w:p w14:paraId="1EBF4A69" w14:textId="77777777" w:rsidR="00762AAF" w:rsidRPr="00534189" w:rsidRDefault="00762AAF" w:rsidP="00D56BE0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i/>
          <w:iCs/>
          <w:color w:val="000000"/>
          <w:spacing w:val="-7"/>
          <w:sz w:val="22"/>
        </w:rPr>
      </w:pPr>
      <w:r w:rsidRPr="00534189">
        <w:rPr>
          <w:rFonts w:asciiTheme="minorHAnsi" w:hAnsiTheme="minorHAnsi" w:cstheme="minorHAnsi"/>
          <w:i/>
          <w:iCs/>
          <w:color w:val="000000"/>
          <w:spacing w:val="-7"/>
          <w:sz w:val="22"/>
        </w:rPr>
        <w:t>Byron Illinois, February 26, 2023</w:t>
      </w:r>
    </w:p>
    <w:p w14:paraId="2B9663E8" w14:textId="77777777" w:rsidR="00762AAF" w:rsidRPr="00534189" w:rsidRDefault="00762AAF" w:rsidP="00762AAF">
      <w:pPr>
        <w:autoSpaceDE w:val="0"/>
        <w:autoSpaceDN w:val="0"/>
        <w:adjustRightInd w:val="0"/>
        <w:ind w:left="1350"/>
        <w:rPr>
          <w:rFonts w:asciiTheme="minorHAnsi" w:hAnsiTheme="minorHAnsi" w:cstheme="minorHAnsi"/>
          <w:color w:val="000000"/>
          <w:spacing w:val="-7"/>
          <w:sz w:val="22"/>
        </w:rPr>
      </w:pPr>
    </w:p>
    <w:p w14:paraId="0D7E1927" w14:textId="77777777" w:rsidR="000312AD" w:rsidRDefault="00000000"/>
    <w:sectPr w:rsidR="000312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0BCF" w14:textId="77777777" w:rsidR="00684371" w:rsidRDefault="00684371" w:rsidP="00762AAF">
      <w:r>
        <w:separator/>
      </w:r>
    </w:p>
  </w:endnote>
  <w:endnote w:type="continuationSeparator" w:id="0">
    <w:p w14:paraId="31DC4810" w14:textId="77777777" w:rsidR="00684371" w:rsidRDefault="00684371" w:rsidP="0076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CFEA" w14:textId="77777777" w:rsidR="00684371" w:rsidRDefault="00684371" w:rsidP="00762AAF">
      <w:r>
        <w:separator/>
      </w:r>
    </w:p>
  </w:footnote>
  <w:footnote w:type="continuationSeparator" w:id="0">
    <w:p w14:paraId="1ADCA66F" w14:textId="77777777" w:rsidR="00684371" w:rsidRDefault="00684371" w:rsidP="0076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50D4" w14:textId="77777777" w:rsidR="00762AAF" w:rsidRPr="0064276D" w:rsidRDefault="00762AAF" w:rsidP="00762AAF">
    <w:pPr>
      <w:autoSpaceDE w:val="0"/>
      <w:autoSpaceDN w:val="0"/>
      <w:adjustRightInd w:val="0"/>
      <w:spacing w:after="169" w:line="480" w:lineRule="exact"/>
      <w:ind w:left="2160" w:firstLine="720"/>
      <w:rPr>
        <w:rFonts w:asciiTheme="minorHAnsi" w:hAnsiTheme="minorHAnsi" w:cstheme="minorHAnsi"/>
        <w:b/>
        <w:bCs/>
        <w:color w:val="000000" w:themeColor="text1"/>
        <w:sz w:val="48"/>
      </w:rPr>
    </w:pPr>
    <w:r w:rsidRPr="0064276D">
      <w:rPr>
        <w:rFonts w:asciiTheme="minorHAnsi" w:hAnsiTheme="minorHAnsi" w:cstheme="minorHAnsi"/>
        <w:b/>
        <w:bCs/>
        <w:color w:val="000000" w:themeColor="text1"/>
        <w:spacing w:val="-4"/>
        <w:sz w:val="48"/>
      </w:rPr>
      <w:t>SARA</w:t>
    </w:r>
    <w:r w:rsidRPr="0064276D">
      <w:rPr>
        <w:rFonts w:asciiTheme="minorHAnsi" w:hAnsiTheme="minorHAnsi" w:cstheme="minorHAnsi"/>
        <w:b/>
        <w:bCs/>
        <w:color w:val="000000" w:themeColor="text1"/>
        <w:spacing w:val="-11"/>
        <w:sz w:val="48"/>
      </w:rPr>
      <w:t xml:space="preserve"> </w:t>
    </w:r>
    <w:r w:rsidRPr="0064276D">
      <w:rPr>
        <w:rFonts w:asciiTheme="minorHAnsi" w:hAnsiTheme="minorHAnsi" w:cstheme="minorHAnsi"/>
        <w:b/>
        <w:bCs/>
        <w:color w:val="000000" w:themeColor="text1"/>
        <w:spacing w:val="-1"/>
        <w:sz w:val="48"/>
      </w:rPr>
      <w:t>PEARSON</w:t>
    </w:r>
  </w:p>
  <w:p w14:paraId="04FB8EA4" w14:textId="77777777" w:rsidR="00762AAF" w:rsidRPr="0064276D" w:rsidRDefault="00762AAF" w:rsidP="00762AAF">
    <w:pPr>
      <w:autoSpaceDE w:val="0"/>
      <w:autoSpaceDN w:val="0"/>
      <w:adjustRightInd w:val="0"/>
      <w:spacing w:line="187" w:lineRule="exact"/>
      <w:jc w:val="center"/>
      <w:rPr>
        <w:rFonts w:asciiTheme="minorHAnsi" w:hAnsiTheme="minorHAnsi" w:cstheme="minorHAnsi"/>
        <w:color w:val="000000"/>
        <w:sz w:val="22"/>
      </w:rPr>
    </w:pPr>
    <w:r w:rsidRPr="0064276D">
      <w:rPr>
        <w:rFonts w:asciiTheme="minorHAnsi" w:hAnsiTheme="minorHAnsi" w:cstheme="minorHAnsi"/>
        <w:color w:val="000000"/>
        <w:spacing w:val="3"/>
        <w:sz w:val="22"/>
      </w:rPr>
      <w:t xml:space="preserve">1414 W. William Street </w:t>
    </w:r>
    <w:r w:rsidRPr="0064276D">
      <w:rPr>
        <w:rFonts w:asciiTheme="minorHAnsi" w:hAnsiTheme="minorHAnsi" w:cstheme="minorHAnsi"/>
        <w:color w:val="000000"/>
        <w:spacing w:val="5"/>
        <w:sz w:val="22"/>
      </w:rPr>
      <w:t>|</w:t>
    </w:r>
    <w:r w:rsidRPr="0064276D">
      <w:rPr>
        <w:rFonts w:asciiTheme="minorHAnsi" w:hAnsiTheme="minorHAnsi" w:cstheme="minorHAnsi"/>
        <w:color w:val="000000"/>
        <w:spacing w:val="-1"/>
        <w:sz w:val="22"/>
      </w:rPr>
      <w:t xml:space="preserve"> </w:t>
    </w:r>
    <w:r w:rsidRPr="0064276D">
      <w:rPr>
        <w:rFonts w:asciiTheme="minorHAnsi" w:hAnsiTheme="minorHAnsi" w:cstheme="minorHAnsi"/>
        <w:color w:val="000000"/>
        <w:spacing w:val="1"/>
        <w:sz w:val="22"/>
      </w:rPr>
      <w:t>Champaign</w:t>
    </w:r>
    <w:r w:rsidRPr="0064276D">
      <w:rPr>
        <w:rFonts w:asciiTheme="minorHAnsi" w:hAnsiTheme="minorHAnsi" w:cstheme="minorHAnsi"/>
        <w:color w:val="000000"/>
        <w:sz w:val="22"/>
      </w:rPr>
      <w:t>,</w:t>
    </w:r>
    <w:r w:rsidRPr="0064276D">
      <w:rPr>
        <w:rFonts w:asciiTheme="minorHAnsi" w:hAnsiTheme="minorHAnsi" w:cstheme="minorHAnsi"/>
        <w:color w:val="000000"/>
        <w:spacing w:val="4"/>
        <w:sz w:val="22"/>
      </w:rPr>
      <w:t xml:space="preserve"> </w:t>
    </w:r>
    <w:r w:rsidRPr="0064276D">
      <w:rPr>
        <w:rFonts w:asciiTheme="minorHAnsi" w:hAnsiTheme="minorHAnsi" w:cstheme="minorHAnsi"/>
        <w:color w:val="000000"/>
        <w:spacing w:val="3"/>
        <w:sz w:val="22"/>
      </w:rPr>
      <w:t>Illinois</w:t>
    </w:r>
    <w:r w:rsidRPr="0064276D">
      <w:rPr>
        <w:rFonts w:asciiTheme="minorHAnsi" w:hAnsiTheme="minorHAnsi" w:cstheme="minorHAnsi"/>
        <w:color w:val="000000"/>
        <w:spacing w:val="5"/>
        <w:sz w:val="22"/>
      </w:rPr>
      <w:t xml:space="preserve"> </w:t>
    </w:r>
    <w:r w:rsidRPr="0064276D">
      <w:rPr>
        <w:rFonts w:asciiTheme="minorHAnsi" w:hAnsiTheme="minorHAnsi" w:cstheme="minorHAnsi"/>
        <w:color w:val="000000"/>
        <w:spacing w:val="8"/>
        <w:sz w:val="22"/>
      </w:rPr>
      <w:t>61821</w:t>
    </w:r>
    <w:r w:rsidRPr="0064276D">
      <w:rPr>
        <w:rFonts w:asciiTheme="minorHAnsi" w:hAnsiTheme="minorHAnsi" w:cstheme="minorHAnsi"/>
        <w:color w:val="000000"/>
        <w:spacing w:val="5"/>
        <w:sz w:val="22"/>
      </w:rPr>
      <w:t xml:space="preserve"> |</w:t>
    </w:r>
    <w:r w:rsidRPr="0064276D">
      <w:rPr>
        <w:rFonts w:asciiTheme="minorHAnsi" w:hAnsiTheme="minorHAnsi" w:cstheme="minorHAnsi"/>
        <w:color w:val="000000"/>
        <w:spacing w:val="-1"/>
        <w:sz w:val="22"/>
      </w:rPr>
      <w:t xml:space="preserve"> </w:t>
    </w:r>
    <w:r w:rsidRPr="0064276D">
      <w:rPr>
        <w:rFonts w:asciiTheme="minorHAnsi" w:hAnsiTheme="minorHAnsi" w:cstheme="minorHAnsi"/>
        <w:color w:val="000000"/>
        <w:spacing w:val="8"/>
        <w:sz w:val="22"/>
      </w:rPr>
      <w:t>815.978.4085</w:t>
    </w:r>
    <w:r w:rsidRPr="0064276D">
      <w:rPr>
        <w:rFonts w:asciiTheme="minorHAnsi" w:hAnsiTheme="minorHAnsi" w:cstheme="minorHAnsi"/>
        <w:color w:val="000000"/>
        <w:spacing w:val="3"/>
        <w:sz w:val="22"/>
      </w:rPr>
      <w:t xml:space="preserve"> | </w:t>
    </w:r>
    <w:r w:rsidRPr="0064276D">
      <w:rPr>
        <w:rFonts w:asciiTheme="minorHAnsi" w:hAnsiTheme="minorHAnsi" w:cstheme="minorHAnsi"/>
        <w:color w:val="000000"/>
        <w:spacing w:val="4"/>
        <w:sz w:val="22"/>
      </w:rPr>
      <w:t>pearso12@illinois.edu</w:t>
    </w:r>
  </w:p>
  <w:p w14:paraId="0C4C39B3" w14:textId="77777777" w:rsidR="00762AAF" w:rsidRDefault="00762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5B25"/>
    <w:multiLevelType w:val="hybridMultilevel"/>
    <w:tmpl w:val="022EECD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0C041BFA"/>
    <w:multiLevelType w:val="hybridMultilevel"/>
    <w:tmpl w:val="D46CF4E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18883C42"/>
    <w:multiLevelType w:val="hybridMultilevel"/>
    <w:tmpl w:val="F29CCB0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1A4A4F0E"/>
    <w:multiLevelType w:val="hybridMultilevel"/>
    <w:tmpl w:val="250ED52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20052135"/>
    <w:multiLevelType w:val="hybridMultilevel"/>
    <w:tmpl w:val="5F6C379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3A813216"/>
    <w:multiLevelType w:val="hybridMultilevel"/>
    <w:tmpl w:val="4F94760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68BE0763"/>
    <w:multiLevelType w:val="hybridMultilevel"/>
    <w:tmpl w:val="212019C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 w16cid:durableId="2067140654">
    <w:abstractNumId w:val="4"/>
  </w:num>
  <w:num w:numId="2" w16cid:durableId="2010676419">
    <w:abstractNumId w:val="0"/>
  </w:num>
  <w:num w:numId="3" w16cid:durableId="699890258">
    <w:abstractNumId w:val="3"/>
  </w:num>
  <w:num w:numId="4" w16cid:durableId="2147355159">
    <w:abstractNumId w:val="2"/>
  </w:num>
  <w:num w:numId="5" w16cid:durableId="1332830538">
    <w:abstractNumId w:val="1"/>
  </w:num>
  <w:num w:numId="6" w16cid:durableId="419718469">
    <w:abstractNumId w:val="5"/>
  </w:num>
  <w:num w:numId="7" w16cid:durableId="1210875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AF"/>
    <w:rsid w:val="000C2E6D"/>
    <w:rsid w:val="00441EFE"/>
    <w:rsid w:val="00684371"/>
    <w:rsid w:val="006F3861"/>
    <w:rsid w:val="00762AAF"/>
    <w:rsid w:val="00D56BE0"/>
    <w:rsid w:val="00D6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90B8"/>
  <w15:chartTrackingRefBased/>
  <w15:docId w15:val="{57CBA93E-B510-4428-B506-1778A6F1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A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AA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2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AA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Sara Lindsay</dc:creator>
  <cp:keywords/>
  <dc:description/>
  <cp:lastModifiedBy>Pearson, Sara Lindsay</cp:lastModifiedBy>
  <cp:revision>2</cp:revision>
  <dcterms:created xsi:type="dcterms:W3CDTF">2023-04-17T20:57:00Z</dcterms:created>
  <dcterms:modified xsi:type="dcterms:W3CDTF">2023-04-17T21:25:00Z</dcterms:modified>
</cp:coreProperties>
</file>