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F6" w:rsidRPr="005D7CF6" w:rsidRDefault="005D7CF6" w:rsidP="005D7CF6">
      <w:pPr>
        <w:jc w:val="center"/>
        <w:rPr>
          <w:b/>
          <w:szCs w:val="24"/>
        </w:rPr>
      </w:pPr>
      <w:r w:rsidRPr="005D7CF6">
        <w:rPr>
          <w:b/>
          <w:szCs w:val="24"/>
        </w:rPr>
        <w:t>Kimberly J. Shinew</w:t>
      </w:r>
    </w:p>
    <w:p w:rsidR="005D7CF6" w:rsidRPr="005D7CF6" w:rsidRDefault="005D7CF6" w:rsidP="005D7CF6">
      <w:pPr>
        <w:jc w:val="center"/>
        <w:rPr>
          <w:szCs w:val="24"/>
        </w:rPr>
      </w:pPr>
      <w:r w:rsidRPr="005D7CF6">
        <w:rPr>
          <w:szCs w:val="24"/>
        </w:rPr>
        <w:t>Department of Recreation, Sport and Tourism</w:t>
      </w:r>
    </w:p>
    <w:p w:rsidR="005D7CF6" w:rsidRPr="005D7CF6" w:rsidRDefault="005D7CF6" w:rsidP="005D7CF6">
      <w:pPr>
        <w:jc w:val="center"/>
        <w:rPr>
          <w:szCs w:val="24"/>
        </w:rPr>
      </w:pPr>
      <w:r w:rsidRPr="005D7CF6">
        <w:rPr>
          <w:szCs w:val="24"/>
        </w:rPr>
        <w:t>College of Applied Health Sciences</w:t>
      </w:r>
    </w:p>
    <w:p w:rsidR="005D7CF6" w:rsidRPr="005D7CF6" w:rsidRDefault="00104558" w:rsidP="005D7CF6">
      <w:pPr>
        <w:jc w:val="center"/>
        <w:rPr>
          <w:szCs w:val="24"/>
        </w:rPr>
      </w:pPr>
      <w:r>
        <w:rPr>
          <w:szCs w:val="24"/>
        </w:rPr>
        <w:t>219</w:t>
      </w:r>
      <w:r w:rsidR="005D7CF6" w:rsidRPr="005D7CF6">
        <w:rPr>
          <w:szCs w:val="24"/>
        </w:rPr>
        <w:t xml:space="preserve"> Huff Hall</w:t>
      </w:r>
    </w:p>
    <w:p w:rsidR="005D7CF6" w:rsidRPr="005D7CF6" w:rsidRDefault="005D7CF6" w:rsidP="005D7CF6">
      <w:pPr>
        <w:jc w:val="center"/>
        <w:rPr>
          <w:szCs w:val="24"/>
        </w:rPr>
      </w:pPr>
      <w:r w:rsidRPr="005D7CF6">
        <w:rPr>
          <w:szCs w:val="24"/>
        </w:rPr>
        <w:t>1206 South Fourth Street</w:t>
      </w:r>
    </w:p>
    <w:p w:rsidR="005D7CF6" w:rsidRPr="005D7CF6" w:rsidRDefault="005D7CF6" w:rsidP="005D7CF6">
      <w:pPr>
        <w:jc w:val="center"/>
        <w:rPr>
          <w:szCs w:val="24"/>
        </w:rPr>
      </w:pPr>
      <w:r w:rsidRPr="005D7CF6">
        <w:rPr>
          <w:szCs w:val="24"/>
        </w:rPr>
        <w:t>Champaign, IL 61820</w:t>
      </w:r>
    </w:p>
    <w:p w:rsidR="005D7CF6" w:rsidRPr="005D7CF6" w:rsidRDefault="005D7CF6" w:rsidP="005D7CF6">
      <w:pPr>
        <w:jc w:val="center"/>
        <w:rPr>
          <w:b/>
          <w:szCs w:val="24"/>
        </w:rPr>
      </w:pPr>
    </w:p>
    <w:p w:rsidR="005D7CF6" w:rsidRPr="005D7CF6" w:rsidRDefault="005D7CF6" w:rsidP="005D7CF6">
      <w:pPr>
        <w:outlineLvl w:val="0"/>
        <w:rPr>
          <w:b/>
          <w:szCs w:val="24"/>
        </w:rPr>
      </w:pPr>
      <w:r w:rsidRPr="005D7CF6">
        <w:rPr>
          <w:b/>
          <w:szCs w:val="24"/>
        </w:rPr>
        <w:t>Educational Background</w:t>
      </w:r>
    </w:p>
    <w:p w:rsidR="005D7CF6" w:rsidRPr="005D7CF6" w:rsidRDefault="005D7CF6" w:rsidP="005D7CF6">
      <w:pPr>
        <w:rPr>
          <w:szCs w:val="24"/>
        </w:rPr>
      </w:pPr>
      <w:r w:rsidRPr="005D7CF6">
        <w:rPr>
          <w:szCs w:val="24"/>
        </w:rPr>
        <w:t>Ph.D.</w:t>
      </w:r>
      <w:r w:rsidRPr="005D7CF6">
        <w:rPr>
          <w:szCs w:val="24"/>
        </w:rPr>
        <w:tab/>
        <w:t>Clemson University, Clemson, South Carolina</w:t>
      </w:r>
    </w:p>
    <w:p w:rsidR="005D7CF6" w:rsidRPr="005D7CF6" w:rsidRDefault="005D7CF6" w:rsidP="005D7CF6">
      <w:pPr>
        <w:rPr>
          <w:szCs w:val="24"/>
        </w:rPr>
      </w:pPr>
      <w:r w:rsidRPr="005D7CF6">
        <w:rPr>
          <w:szCs w:val="24"/>
        </w:rPr>
        <w:t xml:space="preserve">            Major Area: Parks, Recreation, and Tourism Management</w:t>
      </w:r>
    </w:p>
    <w:p w:rsidR="005D7CF6" w:rsidRPr="005D7CF6" w:rsidRDefault="005D7CF6" w:rsidP="005D7CF6">
      <w:pPr>
        <w:rPr>
          <w:szCs w:val="24"/>
        </w:rPr>
      </w:pPr>
      <w:r w:rsidRPr="005D7CF6">
        <w:rPr>
          <w:szCs w:val="24"/>
        </w:rPr>
        <w:tab/>
        <w:t>Allied Area: Business Administration</w:t>
      </w:r>
    </w:p>
    <w:p w:rsidR="005D7CF6" w:rsidRPr="005D7CF6" w:rsidRDefault="005D7CF6" w:rsidP="005D7CF6">
      <w:pPr>
        <w:rPr>
          <w:szCs w:val="24"/>
        </w:rPr>
      </w:pPr>
      <w:r w:rsidRPr="005D7CF6">
        <w:rPr>
          <w:szCs w:val="24"/>
        </w:rPr>
        <w:tab/>
        <w:t>August 1993</w:t>
      </w:r>
    </w:p>
    <w:p w:rsidR="005D7CF6" w:rsidRPr="005D7CF6" w:rsidRDefault="005D7CF6" w:rsidP="005D7CF6">
      <w:pPr>
        <w:rPr>
          <w:szCs w:val="24"/>
        </w:rPr>
      </w:pPr>
    </w:p>
    <w:p w:rsidR="005D7CF6" w:rsidRPr="005D7CF6" w:rsidRDefault="005D7CF6" w:rsidP="005D7CF6">
      <w:pPr>
        <w:rPr>
          <w:szCs w:val="24"/>
        </w:rPr>
      </w:pPr>
      <w:r w:rsidRPr="005D7CF6">
        <w:rPr>
          <w:szCs w:val="24"/>
        </w:rPr>
        <w:t>M.S.</w:t>
      </w:r>
      <w:r w:rsidRPr="005D7CF6">
        <w:rPr>
          <w:szCs w:val="24"/>
        </w:rPr>
        <w:tab/>
        <w:t>University of Utah, Salt Lake City, Utah</w:t>
      </w:r>
    </w:p>
    <w:p w:rsidR="005D7CF6" w:rsidRPr="005D7CF6" w:rsidRDefault="005D7CF6" w:rsidP="005D7CF6">
      <w:pPr>
        <w:rPr>
          <w:szCs w:val="24"/>
        </w:rPr>
      </w:pPr>
      <w:r w:rsidRPr="005D7CF6">
        <w:rPr>
          <w:szCs w:val="24"/>
        </w:rPr>
        <w:t xml:space="preserve">            Major Area: Recreation and Leisure </w:t>
      </w:r>
      <w:r w:rsidRPr="005D7CF6">
        <w:rPr>
          <w:szCs w:val="24"/>
        </w:rPr>
        <w:tab/>
      </w:r>
      <w:r w:rsidRPr="005D7CF6">
        <w:rPr>
          <w:szCs w:val="24"/>
        </w:rPr>
        <w:tab/>
      </w:r>
    </w:p>
    <w:p w:rsidR="005D7CF6" w:rsidRPr="005D7CF6" w:rsidRDefault="005D7CF6" w:rsidP="005D7CF6">
      <w:pPr>
        <w:rPr>
          <w:szCs w:val="24"/>
        </w:rPr>
      </w:pPr>
      <w:r w:rsidRPr="005D7CF6">
        <w:rPr>
          <w:szCs w:val="24"/>
        </w:rPr>
        <w:tab/>
        <w:t>Allied Area: Educational Psychology</w:t>
      </w:r>
    </w:p>
    <w:p w:rsidR="005D7CF6" w:rsidRPr="005D7CF6" w:rsidRDefault="005D7CF6" w:rsidP="005D7CF6">
      <w:pPr>
        <w:rPr>
          <w:szCs w:val="24"/>
        </w:rPr>
      </w:pPr>
      <w:r w:rsidRPr="005D7CF6">
        <w:rPr>
          <w:szCs w:val="24"/>
        </w:rPr>
        <w:tab/>
        <w:t>June 1987</w:t>
      </w:r>
    </w:p>
    <w:p w:rsidR="005D7CF6" w:rsidRPr="005D7CF6" w:rsidRDefault="005D7CF6" w:rsidP="005D7CF6">
      <w:pPr>
        <w:rPr>
          <w:szCs w:val="24"/>
        </w:rPr>
      </w:pPr>
    </w:p>
    <w:p w:rsidR="005D7CF6" w:rsidRPr="005D7CF6" w:rsidRDefault="005D7CF6" w:rsidP="005D7CF6">
      <w:pPr>
        <w:rPr>
          <w:szCs w:val="24"/>
        </w:rPr>
      </w:pPr>
      <w:r w:rsidRPr="005D7CF6">
        <w:rPr>
          <w:szCs w:val="24"/>
        </w:rPr>
        <w:t>B.S.</w:t>
      </w:r>
      <w:r w:rsidRPr="005D7CF6">
        <w:rPr>
          <w:szCs w:val="24"/>
        </w:rPr>
        <w:tab/>
        <w:t>Bowling Green State University, Bowling Green, Ohio</w:t>
      </w:r>
    </w:p>
    <w:p w:rsidR="005D7CF6" w:rsidRPr="005D7CF6" w:rsidRDefault="005D7CF6" w:rsidP="005D7CF6">
      <w:pPr>
        <w:rPr>
          <w:szCs w:val="24"/>
        </w:rPr>
      </w:pPr>
      <w:r w:rsidRPr="005D7CF6">
        <w:rPr>
          <w:szCs w:val="24"/>
        </w:rPr>
        <w:tab/>
        <w:t>Major Area: Education</w:t>
      </w:r>
    </w:p>
    <w:p w:rsidR="005D7CF6" w:rsidRPr="005D7CF6" w:rsidRDefault="005D7CF6" w:rsidP="005D7CF6">
      <w:pPr>
        <w:rPr>
          <w:szCs w:val="24"/>
        </w:rPr>
      </w:pPr>
      <w:r w:rsidRPr="005D7CF6">
        <w:rPr>
          <w:szCs w:val="24"/>
        </w:rPr>
        <w:tab/>
        <w:t>Allied Area: Outdoor Recreation</w:t>
      </w:r>
    </w:p>
    <w:p w:rsidR="005D7CF6" w:rsidRPr="005D7CF6" w:rsidRDefault="005D7CF6" w:rsidP="005D7CF6">
      <w:pPr>
        <w:rPr>
          <w:szCs w:val="24"/>
        </w:rPr>
      </w:pPr>
      <w:r w:rsidRPr="005D7CF6">
        <w:rPr>
          <w:szCs w:val="24"/>
        </w:rPr>
        <w:tab/>
        <w:t>June 1983</w:t>
      </w:r>
    </w:p>
    <w:p w:rsidR="005D7CF6" w:rsidRPr="005D7CF6" w:rsidRDefault="005D7CF6" w:rsidP="005D7CF6">
      <w:pPr>
        <w:rPr>
          <w:b/>
          <w:szCs w:val="24"/>
        </w:rPr>
      </w:pPr>
    </w:p>
    <w:p w:rsidR="005D7CF6" w:rsidRPr="005D7CF6" w:rsidRDefault="005D7CF6" w:rsidP="005D7CF6">
      <w:pPr>
        <w:outlineLvl w:val="0"/>
        <w:rPr>
          <w:b/>
          <w:szCs w:val="24"/>
        </w:rPr>
      </w:pPr>
      <w:r w:rsidRPr="005D7CF6">
        <w:rPr>
          <w:b/>
          <w:szCs w:val="24"/>
        </w:rPr>
        <w:t xml:space="preserve">Academic Experience </w:t>
      </w:r>
    </w:p>
    <w:p w:rsidR="005D7CF6" w:rsidRPr="005D7CF6" w:rsidRDefault="005D7CF6" w:rsidP="005D7CF6">
      <w:pPr>
        <w:rPr>
          <w:b/>
          <w:szCs w:val="24"/>
        </w:rPr>
      </w:pPr>
      <w:r w:rsidRPr="005D7CF6">
        <w:rPr>
          <w:szCs w:val="24"/>
        </w:rPr>
        <w:t>1993 - 1998</w:t>
      </w:r>
      <w:r w:rsidRPr="005D7CF6">
        <w:rPr>
          <w:szCs w:val="24"/>
        </w:rPr>
        <w:tab/>
      </w:r>
      <w:r w:rsidRPr="005D7CF6">
        <w:rPr>
          <w:szCs w:val="24"/>
        </w:rPr>
        <w:tab/>
      </w:r>
      <w:r w:rsidRPr="005D7CF6">
        <w:rPr>
          <w:b/>
          <w:szCs w:val="24"/>
        </w:rPr>
        <w:t>Assistant Professor</w:t>
      </w:r>
    </w:p>
    <w:p w:rsidR="005D7CF6" w:rsidRPr="005D7CF6" w:rsidRDefault="005D7CF6" w:rsidP="005D7CF6">
      <w:pPr>
        <w:rPr>
          <w:b/>
          <w:szCs w:val="24"/>
        </w:rPr>
      </w:pPr>
      <w:r w:rsidRPr="005D7CF6">
        <w:rPr>
          <w:szCs w:val="24"/>
        </w:rPr>
        <w:t>1998 - 2006</w:t>
      </w:r>
      <w:r w:rsidRPr="005D7CF6">
        <w:rPr>
          <w:szCs w:val="24"/>
        </w:rPr>
        <w:tab/>
      </w:r>
      <w:r w:rsidRPr="005D7CF6">
        <w:rPr>
          <w:szCs w:val="24"/>
        </w:rPr>
        <w:tab/>
      </w:r>
      <w:r w:rsidRPr="005D7CF6">
        <w:rPr>
          <w:b/>
          <w:szCs w:val="24"/>
        </w:rPr>
        <w:t>Associate Professor</w:t>
      </w:r>
    </w:p>
    <w:p w:rsidR="005D7CF6" w:rsidRPr="005D7CF6" w:rsidRDefault="005D7CF6" w:rsidP="005D7CF6">
      <w:pPr>
        <w:rPr>
          <w:b/>
          <w:szCs w:val="24"/>
        </w:rPr>
      </w:pPr>
      <w:r w:rsidRPr="005D7CF6">
        <w:rPr>
          <w:szCs w:val="24"/>
        </w:rPr>
        <w:t>2006-present</w:t>
      </w:r>
      <w:r w:rsidRPr="005D7CF6">
        <w:rPr>
          <w:szCs w:val="24"/>
        </w:rPr>
        <w:tab/>
      </w:r>
      <w:r w:rsidRPr="005D7CF6">
        <w:rPr>
          <w:szCs w:val="24"/>
        </w:rPr>
        <w:tab/>
      </w:r>
      <w:r w:rsidRPr="005D7CF6">
        <w:rPr>
          <w:b/>
          <w:szCs w:val="24"/>
        </w:rPr>
        <w:t>Professor</w:t>
      </w:r>
    </w:p>
    <w:p w:rsidR="005D7CF6" w:rsidRPr="005D7CF6" w:rsidRDefault="005D7CF6" w:rsidP="005D7CF6">
      <w:pPr>
        <w:rPr>
          <w:szCs w:val="24"/>
        </w:rPr>
      </w:pPr>
      <w:r w:rsidRPr="005D7CF6">
        <w:rPr>
          <w:szCs w:val="24"/>
        </w:rPr>
        <w:tab/>
      </w:r>
      <w:r w:rsidRPr="005D7CF6">
        <w:rPr>
          <w:szCs w:val="24"/>
        </w:rPr>
        <w:tab/>
      </w:r>
      <w:r w:rsidRPr="005D7CF6">
        <w:rPr>
          <w:szCs w:val="24"/>
        </w:rPr>
        <w:tab/>
        <w:t>Department of Recreation, Sport and Tourism</w:t>
      </w:r>
    </w:p>
    <w:p w:rsidR="005D7CF6" w:rsidRPr="005D7CF6" w:rsidRDefault="005D7CF6" w:rsidP="005D7CF6">
      <w:pPr>
        <w:rPr>
          <w:szCs w:val="24"/>
        </w:rPr>
      </w:pPr>
      <w:r w:rsidRPr="005D7CF6">
        <w:rPr>
          <w:szCs w:val="24"/>
        </w:rPr>
        <w:tab/>
      </w:r>
      <w:r w:rsidRPr="005D7CF6">
        <w:rPr>
          <w:szCs w:val="24"/>
        </w:rPr>
        <w:tab/>
      </w:r>
      <w:r w:rsidRPr="005D7CF6">
        <w:rPr>
          <w:szCs w:val="24"/>
        </w:rPr>
        <w:tab/>
        <w:t>University of Illinois at Urbana-Champaign</w:t>
      </w:r>
      <w:r w:rsidRPr="005D7CF6">
        <w:rPr>
          <w:szCs w:val="24"/>
        </w:rPr>
        <w:tab/>
      </w:r>
    </w:p>
    <w:p w:rsidR="005D7CF6" w:rsidRPr="005D7CF6" w:rsidRDefault="005D7CF6" w:rsidP="005D7CF6">
      <w:pPr>
        <w:rPr>
          <w:szCs w:val="24"/>
        </w:rPr>
      </w:pPr>
      <w:r w:rsidRPr="005D7CF6">
        <w:rPr>
          <w:szCs w:val="24"/>
        </w:rPr>
        <w:tab/>
      </w:r>
      <w:r w:rsidRPr="005D7CF6">
        <w:rPr>
          <w:szCs w:val="24"/>
        </w:rPr>
        <w:tab/>
      </w:r>
      <w:r w:rsidRPr="005D7CF6">
        <w:rPr>
          <w:szCs w:val="24"/>
        </w:rPr>
        <w:tab/>
        <w:t>Champaign, Illinois</w:t>
      </w:r>
    </w:p>
    <w:p w:rsidR="005D7CF6" w:rsidRPr="005D7CF6" w:rsidRDefault="005D7CF6" w:rsidP="005D7CF6">
      <w:pPr>
        <w:rPr>
          <w:szCs w:val="24"/>
        </w:rPr>
      </w:pPr>
      <w:r w:rsidRPr="005D7CF6">
        <w:rPr>
          <w:szCs w:val="24"/>
        </w:rPr>
        <w:tab/>
      </w:r>
      <w:r w:rsidRPr="005D7CF6">
        <w:rPr>
          <w:szCs w:val="24"/>
        </w:rPr>
        <w:tab/>
      </w:r>
      <w:r w:rsidRPr="005D7CF6">
        <w:rPr>
          <w:szCs w:val="24"/>
        </w:rPr>
        <w:tab/>
      </w:r>
      <w:r w:rsidRPr="005D7CF6">
        <w:rPr>
          <w:szCs w:val="24"/>
        </w:rPr>
        <w:tab/>
      </w:r>
      <w:r w:rsidRPr="005D7CF6">
        <w:rPr>
          <w:szCs w:val="24"/>
        </w:rPr>
        <w:tab/>
      </w:r>
      <w:r w:rsidRPr="005D7CF6">
        <w:rPr>
          <w:szCs w:val="24"/>
        </w:rPr>
        <w:tab/>
      </w:r>
    </w:p>
    <w:p w:rsidR="005D7CF6" w:rsidRPr="005D7CF6" w:rsidRDefault="005D7CF6" w:rsidP="005D7CF6">
      <w:pPr>
        <w:rPr>
          <w:szCs w:val="24"/>
        </w:rPr>
      </w:pPr>
      <w:r w:rsidRPr="005D7CF6">
        <w:rPr>
          <w:szCs w:val="24"/>
        </w:rPr>
        <w:tab/>
      </w:r>
      <w:r w:rsidRPr="005D7CF6">
        <w:rPr>
          <w:szCs w:val="24"/>
        </w:rPr>
        <w:tab/>
      </w:r>
      <w:r w:rsidRPr="005D7CF6">
        <w:rPr>
          <w:szCs w:val="24"/>
        </w:rPr>
        <w:tab/>
      </w:r>
    </w:p>
    <w:p w:rsidR="005D7CF6" w:rsidRPr="005D7CF6" w:rsidRDefault="005D7CF6" w:rsidP="005D7CF6">
      <w:pPr>
        <w:rPr>
          <w:b/>
          <w:szCs w:val="24"/>
        </w:rPr>
      </w:pPr>
      <w:r w:rsidRPr="005D7CF6">
        <w:rPr>
          <w:szCs w:val="24"/>
        </w:rPr>
        <w:t>1991-1993</w:t>
      </w:r>
      <w:r w:rsidRPr="005D7CF6">
        <w:rPr>
          <w:szCs w:val="24"/>
        </w:rPr>
        <w:tab/>
      </w:r>
      <w:r w:rsidRPr="005D7CF6">
        <w:rPr>
          <w:szCs w:val="24"/>
        </w:rPr>
        <w:tab/>
      </w:r>
      <w:r w:rsidRPr="005D7CF6">
        <w:rPr>
          <w:b/>
          <w:szCs w:val="24"/>
        </w:rPr>
        <w:t>Teaching Assistant</w:t>
      </w:r>
    </w:p>
    <w:p w:rsidR="005D7CF6" w:rsidRPr="005D7CF6" w:rsidRDefault="005D7CF6" w:rsidP="005D7CF6">
      <w:pPr>
        <w:rPr>
          <w:szCs w:val="24"/>
        </w:rPr>
      </w:pPr>
      <w:r w:rsidRPr="005D7CF6">
        <w:rPr>
          <w:szCs w:val="24"/>
        </w:rPr>
        <w:tab/>
      </w:r>
      <w:r w:rsidRPr="005D7CF6">
        <w:rPr>
          <w:szCs w:val="24"/>
        </w:rPr>
        <w:tab/>
      </w:r>
      <w:r w:rsidRPr="005D7CF6">
        <w:rPr>
          <w:szCs w:val="24"/>
        </w:rPr>
        <w:tab/>
        <w:t>Department of Parks, Recreation, and Tourism Management</w:t>
      </w:r>
    </w:p>
    <w:p w:rsidR="005D7CF6" w:rsidRPr="005D7CF6" w:rsidRDefault="005D7CF6" w:rsidP="005D7CF6">
      <w:pPr>
        <w:rPr>
          <w:szCs w:val="24"/>
        </w:rPr>
      </w:pPr>
      <w:r w:rsidRPr="005D7CF6">
        <w:rPr>
          <w:szCs w:val="24"/>
        </w:rPr>
        <w:tab/>
      </w:r>
      <w:r w:rsidRPr="005D7CF6">
        <w:rPr>
          <w:szCs w:val="24"/>
        </w:rPr>
        <w:tab/>
      </w:r>
      <w:r w:rsidRPr="005D7CF6">
        <w:rPr>
          <w:szCs w:val="24"/>
        </w:rPr>
        <w:tab/>
        <w:t>Clemson University</w:t>
      </w:r>
    </w:p>
    <w:p w:rsidR="005D7CF6" w:rsidRPr="005D7CF6" w:rsidRDefault="005D7CF6" w:rsidP="005D7CF6">
      <w:pPr>
        <w:rPr>
          <w:szCs w:val="24"/>
        </w:rPr>
      </w:pPr>
      <w:r w:rsidRPr="005D7CF6">
        <w:rPr>
          <w:szCs w:val="24"/>
        </w:rPr>
        <w:tab/>
      </w:r>
      <w:r w:rsidRPr="005D7CF6">
        <w:rPr>
          <w:szCs w:val="24"/>
        </w:rPr>
        <w:tab/>
      </w:r>
      <w:r w:rsidRPr="005D7CF6">
        <w:rPr>
          <w:szCs w:val="24"/>
        </w:rPr>
        <w:tab/>
        <w:t>Clemson, South Carolina</w:t>
      </w:r>
    </w:p>
    <w:p w:rsidR="005D7CF6" w:rsidRPr="005D7CF6" w:rsidRDefault="005D7CF6" w:rsidP="005D7CF6">
      <w:pPr>
        <w:rPr>
          <w:szCs w:val="24"/>
        </w:rPr>
      </w:pPr>
      <w:r w:rsidRPr="005D7CF6">
        <w:rPr>
          <w:szCs w:val="24"/>
        </w:rPr>
        <w:tab/>
      </w:r>
      <w:r w:rsidRPr="005D7CF6">
        <w:rPr>
          <w:szCs w:val="24"/>
        </w:rPr>
        <w:tab/>
      </w:r>
    </w:p>
    <w:p w:rsidR="005D7CF6" w:rsidRPr="005D7CF6" w:rsidRDefault="005D7CF6" w:rsidP="005D7CF6">
      <w:pPr>
        <w:rPr>
          <w:b/>
          <w:szCs w:val="24"/>
        </w:rPr>
      </w:pPr>
      <w:r w:rsidRPr="005D7CF6">
        <w:rPr>
          <w:szCs w:val="24"/>
        </w:rPr>
        <w:t xml:space="preserve">1987-1991       </w:t>
      </w:r>
      <w:r w:rsidRPr="005D7CF6">
        <w:rPr>
          <w:szCs w:val="24"/>
        </w:rPr>
        <w:tab/>
      </w:r>
      <w:r w:rsidRPr="005D7CF6">
        <w:rPr>
          <w:b/>
          <w:szCs w:val="24"/>
        </w:rPr>
        <w:t>Instructor</w:t>
      </w:r>
    </w:p>
    <w:p w:rsidR="005D7CF6" w:rsidRPr="005D7CF6" w:rsidRDefault="005D7CF6" w:rsidP="005D7CF6">
      <w:pPr>
        <w:rPr>
          <w:szCs w:val="24"/>
        </w:rPr>
      </w:pPr>
      <w:r w:rsidRPr="005D7CF6">
        <w:rPr>
          <w:szCs w:val="24"/>
        </w:rPr>
        <w:t xml:space="preserve">                 </w:t>
      </w:r>
      <w:r w:rsidRPr="005D7CF6">
        <w:rPr>
          <w:szCs w:val="24"/>
        </w:rPr>
        <w:tab/>
      </w:r>
      <w:r w:rsidRPr="005D7CF6">
        <w:rPr>
          <w:szCs w:val="24"/>
        </w:rPr>
        <w:tab/>
        <w:t>Department of Recreation and Leisure Studies</w:t>
      </w:r>
    </w:p>
    <w:p w:rsidR="005D7CF6" w:rsidRPr="005D7CF6" w:rsidRDefault="005D7CF6" w:rsidP="005D7CF6">
      <w:pPr>
        <w:rPr>
          <w:szCs w:val="24"/>
        </w:rPr>
      </w:pPr>
      <w:r w:rsidRPr="005D7CF6">
        <w:rPr>
          <w:szCs w:val="24"/>
        </w:rPr>
        <w:t xml:space="preserve">                 </w:t>
      </w:r>
      <w:r w:rsidRPr="005D7CF6">
        <w:rPr>
          <w:szCs w:val="24"/>
        </w:rPr>
        <w:tab/>
      </w:r>
      <w:r w:rsidRPr="005D7CF6">
        <w:rPr>
          <w:szCs w:val="24"/>
        </w:rPr>
        <w:tab/>
        <w:t>Green Mountain College</w:t>
      </w:r>
    </w:p>
    <w:p w:rsidR="005D7CF6" w:rsidRPr="005D7CF6" w:rsidRDefault="005D7CF6" w:rsidP="005D7CF6">
      <w:pPr>
        <w:rPr>
          <w:szCs w:val="24"/>
        </w:rPr>
      </w:pPr>
      <w:r w:rsidRPr="005D7CF6">
        <w:rPr>
          <w:szCs w:val="24"/>
        </w:rPr>
        <w:t xml:space="preserve">                 </w:t>
      </w:r>
      <w:r w:rsidRPr="005D7CF6">
        <w:rPr>
          <w:szCs w:val="24"/>
        </w:rPr>
        <w:tab/>
      </w:r>
      <w:r w:rsidRPr="005D7CF6">
        <w:rPr>
          <w:szCs w:val="24"/>
        </w:rPr>
        <w:tab/>
        <w:t>Poultney, Vermont</w:t>
      </w:r>
    </w:p>
    <w:p w:rsidR="005D7CF6" w:rsidRPr="005D7CF6" w:rsidRDefault="005D7CF6" w:rsidP="005D7CF6">
      <w:pPr>
        <w:rPr>
          <w:szCs w:val="24"/>
        </w:rPr>
      </w:pPr>
      <w:r w:rsidRPr="005D7CF6">
        <w:rPr>
          <w:szCs w:val="24"/>
        </w:rPr>
        <w:tab/>
      </w:r>
      <w:r w:rsidRPr="005D7CF6">
        <w:rPr>
          <w:szCs w:val="24"/>
        </w:rPr>
        <w:tab/>
      </w:r>
    </w:p>
    <w:p w:rsidR="005D7CF6" w:rsidRPr="005D7CF6" w:rsidRDefault="005D7CF6" w:rsidP="005D7CF6">
      <w:pPr>
        <w:rPr>
          <w:b/>
          <w:szCs w:val="24"/>
        </w:rPr>
      </w:pPr>
    </w:p>
    <w:p w:rsidR="005D7CF6" w:rsidRPr="005D7CF6" w:rsidRDefault="005D7CF6" w:rsidP="005D7CF6">
      <w:pPr>
        <w:rPr>
          <w:b/>
          <w:szCs w:val="24"/>
        </w:rPr>
      </w:pPr>
    </w:p>
    <w:p w:rsidR="005D7CF6" w:rsidRPr="005D7CF6" w:rsidRDefault="005D7CF6" w:rsidP="005D7CF6">
      <w:pPr>
        <w:rPr>
          <w:b/>
          <w:szCs w:val="24"/>
        </w:rPr>
      </w:pPr>
    </w:p>
    <w:p w:rsidR="005D7CF6" w:rsidRPr="005D7CF6" w:rsidRDefault="005D7CF6" w:rsidP="005D7CF6">
      <w:pPr>
        <w:rPr>
          <w:b/>
          <w:szCs w:val="24"/>
        </w:rPr>
      </w:pPr>
    </w:p>
    <w:p w:rsidR="005D7CF6" w:rsidRPr="005D7CF6" w:rsidRDefault="005D7CF6" w:rsidP="005D7CF6">
      <w:pPr>
        <w:rPr>
          <w:b/>
          <w:szCs w:val="24"/>
        </w:rPr>
      </w:pPr>
      <w:r w:rsidRPr="005D7CF6">
        <w:rPr>
          <w:b/>
          <w:szCs w:val="24"/>
        </w:rPr>
        <w:lastRenderedPageBreak/>
        <w:t>Grants and Contracts</w:t>
      </w:r>
    </w:p>
    <w:p w:rsidR="005D7CF6" w:rsidRPr="005D7CF6" w:rsidRDefault="005D7CF6" w:rsidP="005D7CF6">
      <w:pPr>
        <w:rPr>
          <w:szCs w:val="24"/>
        </w:rPr>
      </w:pPr>
      <w:r w:rsidRPr="005D7CF6">
        <w:rPr>
          <w:szCs w:val="24"/>
        </w:rPr>
        <w:t>Shinew, K. J., (1993-1994). “The selection and effectiveness of incentive rewards.” Society of Incentive Travel Executives ($11,100)</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&amp; </w:t>
      </w:r>
      <w:proofErr w:type="spellStart"/>
      <w:r w:rsidRPr="005D7CF6">
        <w:rPr>
          <w:szCs w:val="24"/>
        </w:rPr>
        <w:t>Valerius</w:t>
      </w:r>
      <w:proofErr w:type="spellEnd"/>
      <w:r w:rsidRPr="005D7CF6">
        <w:rPr>
          <w:szCs w:val="24"/>
        </w:rPr>
        <w:t>, L. (1995-1996). “Leisure interactions among colleagues.” University of Illinois Research Board ($5,000)</w:t>
      </w:r>
    </w:p>
    <w:p w:rsidR="005D7CF6" w:rsidRPr="005D7CF6" w:rsidRDefault="005D7CF6" w:rsidP="005D7CF6">
      <w:pPr>
        <w:ind w:left="720" w:hanging="720"/>
        <w:rPr>
          <w:szCs w:val="24"/>
        </w:rPr>
      </w:pPr>
    </w:p>
    <w:p w:rsidR="005D7CF6" w:rsidRPr="005D7CF6" w:rsidRDefault="005D7CF6" w:rsidP="005D7CF6">
      <w:pPr>
        <w:rPr>
          <w:szCs w:val="24"/>
        </w:rPr>
      </w:pPr>
      <w:r w:rsidRPr="005D7CF6">
        <w:rPr>
          <w:szCs w:val="24"/>
        </w:rPr>
        <w:t xml:space="preserve">Ramos, C., Shinew, K. J., &amp; </w:t>
      </w:r>
      <w:proofErr w:type="spellStart"/>
      <w:r w:rsidRPr="005D7CF6">
        <w:rPr>
          <w:szCs w:val="24"/>
        </w:rPr>
        <w:t>Valerius</w:t>
      </w:r>
      <w:proofErr w:type="spellEnd"/>
      <w:r w:rsidRPr="005D7CF6">
        <w:rPr>
          <w:szCs w:val="24"/>
        </w:rPr>
        <w:t>, L., (1995-1996). “Leisure in life profile: Work</w:t>
      </w:r>
    </w:p>
    <w:p w:rsidR="005D7CF6" w:rsidRPr="005D7CF6" w:rsidRDefault="005D7CF6" w:rsidP="005D7CF6">
      <w:pPr>
        <w:rPr>
          <w:szCs w:val="24"/>
        </w:rPr>
      </w:pPr>
      <w:proofErr w:type="gramStart"/>
      <w:r w:rsidRPr="005D7CF6">
        <w:rPr>
          <w:szCs w:val="24"/>
        </w:rPr>
        <w:t>versus</w:t>
      </w:r>
      <w:proofErr w:type="gramEnd"/>
      <w:r w:rsidRPr="005D7CF6">
        <w:rPr>
          <w:szCs w:val="24"/>
        </w:rPr>
        <w:t xml:space="preserve"> leisure.” University of Illinois Research Board ($1,832)</w:t>
      </w:r>
    </w:p>
    <w:p w:rsidR="005D7CF6" w:rsidRPr="005D7CF6" w:rsidRDefault="005D7CF6" w:rsidP="005D7CF6">
      <w:pPr>
        <w:ind w:left="720" w:hanging="720"/>
        <w:rPr>
          <w:szCs w:val="24"/>
        </w:rPr>
      </w:pPr>
    </w:p>
    <w:p w:rsidR="005D7CF6" w:rsidRPr="005D7CF6" w:rsidRDefault="005D7CF6" w:rsidP="005D7CF6">
      <w:pPr>
        <w:rPr>
          <w:szCs w:val="24"/>
        </w:rPr>
      </w:pPr>
      <w:r w:rsidRPr="005D7CF6">
        <w:rPr>
          <w:szCs w:val="24"/>
        </w:rPr>
        <w:t>Shinew, K. J., &amp; Floyd, M. F., (1995-1998). “The relationship of gender, race, and social class to user status at urban parks and forests.” USDA Forest Service ($39,941)</w:t>
      </w:r>
    </w:p>
    <w:p w:rsidR="005D7CF6" w:rsidRPr="005D7CF6" w:rsidRDefault="005D7CF6" w:rsidP="005D7CF6">
      <w:pPr>
        <w:ind w:left="720" w:hanging="720"/>
        <w:rPr>
          <w:szCs w:val="24"/>
        </w:rPr>
      </w:pPr>
    </w:p>
    <w:p w:rsidR="005D7CF6" w:rsidRPr="005D7CF6" w:rsidRDefault="005D7CF6" w:rsidP="005D7CF6">
      <w:pPr>
        <w:rPr>
          <w:szCs w:val="24"/>
        </w:rPr>
      </w:pPr>
      <w:r w:rsidRPr="005D7CF6">
        <w:rPr>
          <w:szCs w:val="24"/>
        </w:rPr>
        <w:t xml:space="preserve">Arnold, M. L., </w:t>
      </w:r>
      <w:proofErr w:type="gramStart"/>
      <w:r w:rsidRPr="005D7CF6">
        <w:rPr>
          <w:szCs w:val="24"/>
        </w:rPr>
        <w:t>&amp;  Shinew</w:t>
      </w:r>
      <w:proofErr w:type="gramEnd"/>
      <w:r w:rsidRPr="005D7CF6">
        <w:rPr>
          <w:szCs w:val="24"/>
        </w:rPr>
        <w:t>, K. J., (1996-1997). “Employment status of women and minorities within the Illinois park district system.” Rockford Park District ($1,300)</w:t>
      </w:r>
    </w:p>
    <w:p w:rsidR="005D7CF6" w:rsidRPr="005D7CF6" w:rsidRDefault="005D7CF6" w:rsidP="005D7CF6">
      <w:pPr>
        <w:ind w:left="720" w:hanging="720"/>
        <w:rPr>
          <w:szCs w:val="24"/>
        </w:rPr>
      </w:pPr>
    </w:p>
    <w:p w:rsidR="005D7CF6" w:rsidRPr="005D7CF6" w:rsidRDefault="005D7CF6" w:rsidP="005D7CF6">
      <w:pPr>
        <w:rPr>
          <w:szCs w:val="24"/>
        </w:rPr>
      </w:pPr>
      <w:r w:rsidRPr="005D7CF6">
        <w:rPr>
          <w:szCs w:val="24"/>
        </w:rPr>
        <w:t xml:space="preserve">Shinew, K. J, Arnold, M. L., &amp; </w:t>
      </w:r>
      <w:proofErr w:type="spellStart"/>
      <w:r w:rsidRPr="005D7CF6">
        <w:rPr>
          <w:szCs w:val="24"/>
        </w:rPr>
        <w:t>Hibbler</w:t>
      </w:r>
      <w:proofErr w:type="spellEnd"/>
      <w:r w:rsidRPr="005D7CF6">
        <w:rPr>
          <w:szCs w:val="24"/>
        </w:rPr>
        <w:t xml:space="preserve">, D. K. (1997-1998). “The retention of women </w:t>
      </w:r>
    </w:p>
    <w:p w:rsidR="005D7CF6" w:rsidRPr="005D7CF6" w:rsidRDefault="005D7CF6" w:rsidP="005D7CF6">
      <w:pPr>
        <w:rPr>
          <w:szCs w:val="24"/>
        </w:rPr>
      </w:pPr>
      <w:proofErr w:type="gramStart"/>
      <w:r w:rsidRPr="005D7CF6">
        <w:rPr>
          <w:szCs w:val="24"/>
        </w:rPr>
        <w:t>and</w:t>
      </w:r>
      <w:proofErr w:type="gramEnd"/>
      <w:r w:rsidRPr="005D7CF6">
        <w:rPr>
          <w:szCs w:val="24"/>
        </w:rPr>
        <w:t xml:space="preserve"> minorities in Illinois park districts.” Illinois Association of Park Districts ($1,000)</w:t>
      </w:r>
    </w:p>
    <w:p w:rsidR="005D7CF6" w:rsidRPr="005D7CF6" w:rsidRDefault="005D7CF6" w:rsidP="005D7CF6">
      <w:pPr>
        <w:ind w:left="720" w:hanging="720"/>
        <w:rPr>
          <w:szCs w:val="24"/>
        </w:rPr>
      </w:pPr>
    </w:p>
    <w:p w:rsidR="005D7CF6" w:rsidRPr="005D7CF6" w:rsidRDefault="005D7CF6" w:rsidP="005D7CF6">
      <w:pPr>
        <w:rPr>
          <w:szCs w:val="24"/>
        </w:rPr>
      </w:pPr>
      <w:r w:rsidRPr="005D7CF6">
        <w:rPr>
          <w:szCs w:val="24"/>
        </w:rPr>
        <w:t xml:space="preserve">Shinew, K. J., Weston, R., &amp; </w:t>
      </w:r>
      <w:proofErr w:type="spellStart"/>
      <w:r w:rsidRPr="005D7CF6">
        <w:rPr>
          <w:szCs w:val="24"/>
        </w:rPr>
        <w:t>Hibbler</w:t>
      </w:r>
      <w:proofErr w:type="spellEnd"/>
      <w:r w:rsidRPr="005D7CF6">
        <w:rPr>
          <w:szCs w:val="24"/>
        </w:rPr>
        <w:t xml:space="preserve">, D. K., (1997-1998). “The influence of park </w:t>
      </w:r>
    </w:p>
    <w:p w:rsidR="005D7CF6" w:rsidRPr="005D7CF6" w:rsidRDefault="005D7CF6" w:rsidP="005D7CF6">
      <w:pPr>
        <w:rPr>
          <w:szCs w:val="24"/>
        </w:rPr>
      </w:pPr>
      <w:proofErr w:type="gramStart"/>
      <w:r w:rsidRPr="005D7CF6">
        <w:rPr>
          <w:szCs w:val="24"/>
        </w:rPr>
        <w:t>district</w:t>
      </w:r>
      <w:proofErr w:type="gramEnd"/>
      <w:r w:rsidRPr="005D7CF6">
        <w:rPr>
          <w:szCs w:val="24"/>
        </w:rPr>
        <w:t xml:space="preserve"> programs on interracial attitudes.” Illinois Association of Park Districts </w:t>
      </w:r>
    </w:p>
    <w:p w:rsidR="005D7CF6" w:rsidRPr="005D7CF6" w:rsidRDefault="005D7CF6" w:rsidP="005D7CF6">
      <w:pPr>
        <w:rPr>
          <w:szCs w:val="24"/>
        </w:rPr>
      </w:pPr>
      <w:r w:rsidRPr="005D7CF6">
        <w:rPr>
          <w:szCs w:val="24"/>
        </w:rPr>
        <w:t>($5,000)</w:t>
      </w:r>
    </w:p>
    <w:p w:rsidR="005D7CF6" w:rsidRPr="005D7CF6" w:rsidRDefault="005D7CF6" w:rsidP="005D7CF6">
      <w:pPr>
        <w:ind w:left="720" w:hanging="720"/>
        <w:rPr>
          <w:szCs w:val="24"/>
        </w:rPr>
      </w:pPr>
    </w:p>
    <w:p w:rsidR="005D7CF6" w:rsidRPr="005D7CF6" w:rsidRDefault="005D7CF6" w:rsidP="005D7CF6">
      <w:pPr>
        <w:rPr>
          <w:szCs w:val="24"/>
        </w:rPr>
      </w:pPr>
      <w:r w:rsidRPr="005D7CF6">
        <w:rPr>
          <w:szCs w:val="24"/>
        </w:rPr>
        <w:t>Shinew, K. J. (1997-1999). “Project outcomes: Making the case for the impact of park and recreation services for at-risk youth.” National Recreation and Park Association ($12,200)</w:t>
      </w:r>
    </w:p>
    <w:p w:rsidR="005D7CF6" w:rsidRPr="005D7CF6" w:rsidRDefault="005D7CF6" w:rsidP="005D7CF6">
      <w:pPr>
        <w:ind w:left="720" w:hanging="720"/>
        <w:rPr>
          <w:szCs w:val="24"/>
        </w:rPr>
      </w:pPr>
    </w:p>
    <w:p w:rsidR="005D7CF6" w:rsidRPr="005D7CF6" w:rsidRDefault="005D7CF6" w:rsidP="005D7CF6">
      <w:pPr>
        <w:ind w:left="720" w:hanging="720"/>
        <w:rPr>
          <w:szCs w:val="24"/>
        </w:rPr>
      </w:pPr>
      <w:r w:rsidRPr="005D7CF6">
        <w:rPr>
          <w:szCs w:val="24"/>
        </w:rPr>
        <w:t>Shinew, K. J. (1998-1999). “The impact of park district programs on at-risk youth.” Illinois</w:t>
      </w:r>
    </w:p>
    <w:p w:rsidR="005D7CF6" w:rsidRPr="005D7CF6" w:rsidRDefault="005D7CF6" w:rsidP="005D7CF6">
      <w:pPr>
        <w:ind w:left="720" w:hanging="720"/>
        <w:rPr>
          <w:szCs w:val="24"/>
        </w:rPr>
      </w:pPr>
      <w:r w:rsidRPr="005D7CF6">
        <w:rPr>
          <w:szCs w:val="24"/>
        </w:rPr>
        <w:t>Association of Park Districts ($4,200)</w:t>
      </w:r>
    </w:p>
    <w:p w:rsidR="005D7CF6" w:rsidRPr="005D7CF6" w:rsidRDefault="005D7CF6" w:rsidP="005D7CF6">
      <w:pPr>
        <w:ind w:left="720" w:hanging="720"/>
        <w:rPr>
          <w:szCs w:val="24"/>
        </w:rPr>
      </w:pPr>
    </w:p>
    <w:p w:rsidR="005D7CF6" w:rsidRPr="005D7CF6" w:rsidRDefault="005D7CF6" w:rsidP="005D7CF6">
      <w:pPr>
        <w:ind w:left="720" w:hanging="720"/>
        <w:rPr>
          <w:szCs w:val="24"/>
        </w:rPr>
      </w:pPr>
      <w:r w:rsidRPr="005D7CF6">
        <w:rPr>
          <w:szCs w:val="24"/>
        </w:rPr>
        <w:t xml:space="preserve">Shinew, K. J., </w:t>
      </w:r>
      <w:proofErr w:type="spellStart"/>
      <w:r w:rsidRPr="005D7CF6">
        <w:rPr>
          <w:szCs w:val="24"/>
        </w:rPr>
        <w:t>Flickinger</w:t>
      </w:r>
      <w:proofErr w:type="spellEnd"/>
      <w:r w:rsidRPr="005D7CF6">
        <w:rPr>
          <w:szCs w:val="24"/>
        </w:rPr>
        <w:t xml:space="preserve">, T., </w:t>
      </w:r>
      <w:proofErr w:type="spellStart"/>
      <w:r w:rsidRPr="005D7CF6">
        <w:rPr>
          <w:szCs w:val="24"/>
        </w:rPr>
        <w:t>Comerio</w:t>
      </w:r>
      <w:proofErr w:type="spellEnd"/>
      <w:r w:rsidRPr="005D7CF6">
        <w:rPr>
          <w:szCs w:val="24"/>
        </w:rPr>
        <w:t>, J. (1999-2000). “After school programs and their impact</w:t>
      </w:r>
    </w:p>
    <w:p w:rsidR="005D7CF6" w:rsidRPr="005D7CF6" w:rsidRDefault="005D7CF6" w:rsidP="005D7CF6">
      <w:pPr>
        <w:ind w:left="720" w:hanging="720"/>
        <w:rPr>
          <w:szCs w:val="24"/>
        </w:rPr>
      </w:pPr>
      <w:proofErr w:type="gramStart"/>
      <w:r w:rsidRPr="005D7CF6">
        <w:rPr>
          <w:szCs w:val="24"/>
        </w:rPr>
        <w:t>on</w:t>
      </w:r>
      <w:proofErr w:type="gramEnd"/>
      <w:r w:rsidRPr="005D7CF6">
        <w:rPr>
          <w:szCs w:val="24"/>
        </w:rPr>
        <w:t xml:space="preserve"> today's youth.” Lumpkin Foundation ($10,000) </w:t>
      </w:r>
    </w:p>
    <w:p w:rsidR="005D7CF6" w:rsidRPr="005D7CF6" w:rsidRDefault="005D7CF6" w:rsidP="005D7CF6">
      <w:pPr>
        <w:ind w:left="720" w:hanging="720"/>
        <w:rPr>
          <w:szCs w:val="24"/>
        </w:rPr>
      </w:pPr>
    </w:p>
    <w:p w:rsidR="005D7CF6" w:rsidRPr="005D7CF6" w:rsidRDefault="005D7CF6" w:rsidP="005D7CF6">
      <w:pPr>
        <w:rPr>
          <w:szCs w:val="24"/>
        </w:rPr>
      </w:pPr>
      <w:r w:rsidRPr="005D7CF6">
        <w:rPr>
          <w:szCs w:val="24"/>
        </w:rPr>
        <w:t>Glover, T. D., &amp; Shinew, K. J. (2001). “The role of race on the social impacts of community gardening in St. Louis: Cultivating community in diverse urban neighborhoods.” University of Illinois Research Board ($19,760)</w:t>
      </w:r>
    </w:p>
    <w:p w:rsidR="005D7CF6" w:rsidRPr="005D7CF6" w:rsidRDefault="005D7CF6" w:rsidP="005D7CF6">
      <w:pPr>
        <w:rPr>
          <w:szCs w:val="24"/>
        </w:rPr>
      </w:pPr>
    </w:p>
    <w:p w:rsidR="005D7CF6" w:rsidRPr="005D7CF6" w:rsidRDefault="005D7CF6" w:rsidP="005D7CF6">
      <w:pPr>
        <w:rPr>
          <w:szCs w:val="24"/>
        </w:rPr>
      </w:pPr>
      <w:r w:rsidRPr="005D7CF6">
        <w:rPr>
          <w:szCs w:val="24"/>
        </w:rPr>
        <w:t>Shinew, K. J. (2003). “The racial climate at UIUC.” Chancellor’s Office ($5,000)</w:t>
      </w:r>
    </w:p>
    <w:p w:rsidR="005D7CF6" w:rsidRPr="005D7CF6" w:rsidRDefault="005D7CF6" w:rsidP="005D7CF6">
      <w:pPr>
        <w:rPr>
          <w:szCs w:val="24"/>
        </w:rPr>
      </w:pPr>
    </w:p>
    <w:p w:rsidR="005D7CF6" w:rsidRPr="005D7CF6" w:rsidRDefault="005D7CF6" w:rsidP="005D7CF6">
      <w:pPr>
        <w:rPr>
          <w:szCs w:val="24"/>
        </w:rPr>
      </w:pPr>
      <w:r w:rsidRPr="005D7CF6">
        <w:rPr>
          <w:szCs w:val="24"/>
        </w:rPr>
        <w:t>Schneider, I., Shinew, K., &amp; Vogel, M. (2004). “Perceived health benefits of urban proximate and distant recreation lands.” USDA Forest Service – Pacific Southwest Research Station ($46,660)</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Stodolska, M., Shinew, K., &amp; Santos, C. (2004-2005). “Increasing intercultural understanding between park managers and African American and </w:t>
      </w:r>
      <w:proofErr w:type="gramStart"/>
      <w:r w:rsidRPr="005D7CF6">
        <w:rPr>
          <w:szCs w:val="24"/>
        </w:rPr>
        <w:t>Latino(</w:t>
      </w:r>
      <w:proofErr w:type="gramEnd"/>
      <w:r w:rsidRPr="005D7CF6">
        <w:rPr>
          <w:szCs w:val="24"/>
        </w:rPr>
        <w:t xml:space="preserve">a) users of urban parks.” National Recreation and Park Association ($27,464).  </w:t>
      </w:r>
    </w:p>
    <w:p w:rsidR="005D7CF6" w:rsidRPr="005D7CF6" w:rsidRDefault="005D7CF6" w:rsidP="005D7CF6">
      <w:pPr>
        <w:rPr>
          <w:szCs w:val="24"/>
        </w:rPr>
      </w:pPr>
    </w:p>
    <w:p w:rsidR="005D7CF6" w:rsidRPr="005D7CF6" w:rsidRDefault="005D7CF6" w:rsidP="005D7CF6">
      <w:pPr>
        <w:rPr>
          <w:szCs w:val="24"/>
        </w:rPr>
      </w:pPr>
      <w:r w:rsidRPr="005D7CF6">
        <w:rPr>
          <w:szCs w:val="24"/>
        </w:rPr>
        <w:lastRenderedPageBreak/>
        <w:t xml:space="preserve">Shinew, K., Stodolska, M., Santos, C, </w:t>
      </w:r>
      <w:proofErr w:type="spellStart"/>
      <w:r w:rsidRPr="005D7CF6">
        <w:rPr>
          <w:szCs w:val="24"/>
        </w:rPr>
        <w:t>Nedovic-Budic</w:t>
      </w:r>
      <w:proofErr w:type="spellEnd"/>
      <w:r w:rsidRPr="005D7CF6">
        <w:rPr>
          <w:szCs w:val="24"/>
        </w:rPr>
        <w:t xml:space="preserve">, Z. &amp; Zhu, W. (2005-2006). “The effect of sport facilities and trail systems on the use of green spaces for physical activity among </w:t>
      </w:r>
      <w:proofErr w:type="gramStart"/>
      <w:r w:rsidRPr="005D7CF6">
        <w:rPr>
          <w:szCs w:val="24"/>
        </w:rPr>
        <w:t>Latino(</w:t>
      </w:r>
      <w:proofErr w:type="gramEnd"/>
      <w:r w:rsidRPr="005D7CF6">
        <w:rPr>
          <w:szCs w:val="24"/>
        </w:rPr>
        <w:t>a) Americans.”  Robert Wood Johnson Foundation - Active Living Research ($130,565)</w:t>
      </w:r>
    </w:p>
    <w:p w:rsidR="005D7CF6" w:rsidRPr="005D7CF6" w:rsidRDefault="005D7CF6" w:rsidP="005D7CF6">
      <w:pPr>
        <w:rPr>
          <w:szCs w:val="24"/>
        </w:rPr>
      </w:pPr>
    </w:p>
    <w:p w:rsidR="005D7CF6" w:rsidRPr="005D7CF6" w:rsidRDefault="005D7CF6" w:rsidP="005D7CF6">
      <w:pPr>
        <w:rPr>
          <w:szCs w:val="24"/>
        </w:rPr>
      </w:pPr>
      <w:r w:rsidRPr="005D7CF6">
        <w:rPr>
          <w:szCs w:val="24"/>
        </w:rPr>
        <w:t>Shinew, K., &amp; Stodolska, M. (2005-2008). “Environmental preferences and the use of natural areas for physical activity among racial and ethnic minority residents.” USDA Forest Service – North Central Research Station ($79,015)</w:t>
      </w:r>
    </w:p>
    <w:p w:rsidR="005D7CF6" w:rsidRPr="005D7CF6" w:rsidRDefault="005D7CF6" w:rsidP="005D7CF6">
      <w:pPr>
        <w:rPr>
          <w:szCs w:val="24"/>
        </w:rPr>
      </w:pPr>
    </w:p>
    <w:p w:rsidR="005D7CF6" w:rsidRPr="005D7CF6" w:rsidRDefault="005D7CF6" w:rsidP="005D7CF6">
      <w:pPr>
        <w:rPr>
          <w:szCs w:val="24"/>
        </w:rPr>
      </w:pPr>
      <w:r w:rsidRPr="005D7CF6">
        <w:rPr>
          <w:szCs w:val="24"/>
        </w:rPr>
        <w:t>Schneider, I., Shinew, K., &amp; Vogel, M. (2005-2008). “Realized health benefits of urban proximate and distant recreation lands.” USDA Forest Service – Pacific Southwest Research Station ($45,000)</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&amp; </w:t>
      </w:r>
      <w:proofErr w:type="spellStart"/>
      <w:r w:rsidRPr="005D7CF6">
        <w:rPr>
          <w:szCs w:val="24"/>
        </w:rPr>
        <w:t>VanPuymbroeck</w:t>
      </w:r>
      <w:proofErr w:type="spellEnd"/>
      <w:r w:rsidRPr="005D7CF6">
        <w:rPr>
          <w:szCs w:val="24"/>
        </w:rPr>
        <w:t>, M. (2007). “Influence of light exercise on the quality of life for breast cancer survivors.” Carle Foundation Hospital ($16,566)</w:t>
      </w:r>
    </w:p>
    <w:p w:rsidR="005D7CF6" w:rsidRPr="005D7CF6" w:rsidRDefault="005D7CF6" w:rsidP="005D7CF6">
      <w:pPr>
        <w:rPr>
          <w:szCs w:val="24"/>
        </w:rPr>
      </w:pPr>
    </w:p>
    <w:p w:rsidR="005D7CF6" w:rsidRPr="005D7CF6" w:rsidRDefault="005D7CF6" w:rsidP="005D7CF6">
      <w:pPr>
        <w:rPr>
          <w:szCs w:val="24"/>
        </w:rPr>
      </w:pPr>
      <w:r w:rsidRPr="005D7CF6">
        <w:rPr>
          <w:szCs w:val="24"/>
        </w:rPr>
        <w:t>Son, J., Harvey, I., Shinew, K., &amp; Payne, L. (2007-2008). “The leisure-based self-care practices and health of African Americans and Whites in Centralia, Illinois.” UIUC Campus Research Board ($14,630)</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Stodolska, M., &amp; Shinew, K., (2009).  “Crime, physical activity and outdoor recreation among Latino adolescents.” Robert Wood Johnson Foundation - </w:t>
      </w:r>
      <w:proofErr w:type="spellStart"/>
      <w:r w:rsidRPr="005D7CF6">
        <w:rPr>
          <w:i/>
          <w:szCs w:val="24"/>
        </w:rPr>
        <w:t>Salud</w:t>
      </w:r>
      <w:proofErr w:type="spellEnd"/>
      <w:r w:rsidRPr="005D7CF6">
        <w:rPr>
          <w:i/>
          <w:szCs w:val="24"/>
        </w:rPr>
        <w:t xml:space="preserve"> America!  </w:t>
      </w:r>
      <w:r w:rsidRPr="005D7CF6">
        <w:rPr>
          <w:szCs w:val="24"/>
        </w:rPr>
        <w:t>($73,445)</w:t>
      </w:r>
    </w:p>
    <w:p w:rsidR="005D7CF6" w:rsidRPr="005D7CF6" w:rsidRDefault="005D7CF6" w:rsidP="005D7CF6">
      <w:pPr>
        <w:rPr>
          <w:szCs w:val="24"/>
        </w:rPr>
      </w:pPr>
    </w:p>
    <w:p w:rsidR="005D7CF6" w:rsidRPr="005D7CF6" w:rsidRDefault="005D7CF6" w:rsidP="005D7CF6">
      <w:pPr>
        <w:tabs>
          <w:tab w:val="left" w:pos="-2160"/>
        </w:tabs>
        <w:ind w:left="360" w:right="-360" w:hanging="360"/>
        <w:rPr>
          <w:szCs w:val="24"/>
        </w:rPr>
      </w:pPr>
      <w:r w:rsidRPr="005D7CF6">
        <w:rPr>
          <w:szCs w:val="24"/>
        </w:rPr>
        <w:t xml:space="preserve">Berdychevsky, L, Stodolska, M., &amp; Shinew, K. (2014). Girls in gangs: Violence and victimization </w:t>
      </w:r>
    </w:p>
    <w:p w:rsidR="005D7CF6" w:rsidRPr="005D7CF6" w:rsidRDefault="005D7CF6" w:rsidP="005D7CF6">
      <w:pPr>
        <w:tabs>
          <w:tab w:val="left" w:pos="-2160"/>
        </w:tabs>
        <w:ind w:left="360" w:right="-360" w:hanging="360"/>
        <w:rPr>
          <w:szCs w:val="24"/>
        </w:rPr>
      </w:pPr>
      <w:proofErr w:type="gramStart"/>
      <w:r w:rsidRPr="005D7CF6">
        <w:rPr>
          <w:szCs w:val="24"/>
        </w:rPr>
        <w:t>vs</w:t>
      </w:r>
      <w:proofErr w:type="gramEnd"/>
      <w:r w:rsidRPr="005D7CF6">
        <w:rPr>
          <w:szCs w:val="24"/>
        </w:rPr>
        <w:t>. health and wellbeing. UIUC Campus Research Board ($15,000)</w:t>
      </w:r>
    </w:p>
    <w:p w:rsidR="005D7CF6" w:rsidRPr="005D7CF6" w:rsidRDefault="005D7CF6" w:rsidP="005D7CF6">
      <w:pPr>
        <w:ind w:left="720" w:hanging="720"/>
        <w:rPr>
          <w:szCs w:val="24"/>
          <w:lang w:val="pl-PL"/>
        </w:rPr>
      </w:pPr>
    </w:p>
    <w:p w:rsidR="00D91FBB" w:rsidRDefault="005D7CF6" w:rsidP="005D7CF6">
      <w:pPr>
        <w:ind w:left="720" w:hanging="720"/>
        <w:rPr>
          <w:szCs w:val="24"/>
          <w:lang w:val="pl-PL"/>
        </w:rPr>
      </w:pPr>
      <w:r w:rsidRPr="005D7CF6">
        <w:rPr>
          <w:szCs w:val="24"/>
          <w:lang w:val="pl-PL"/>
        </w:rPr>
        <w:t xml:space="preserve">Stodolska, M. (PI), Shinew, K., &amp; Scheunemann J. (Co-PIs). (2016-2017). Urbana Park District; </w:t>
      </w:r>
    </w:p>
    <w:p w:rsidR="00D91FBB" w:rsidRDefault="005D7CF6" w:rsidP="005D7CF6">
      <w:pPr>
        <w:ind w:left="720" w:hanging="720"/>
        <w:rPr>
          <w:i/>
          <w:szCs w:val="24"/>
          <w:lang w:val="pl-PL"/>
        </w:rPr>
      </w:pPr>
      <w:r w:rsidRPr="005D7CF6">
        <w:rPr>
          <w:szCs w:val="24"/>
          <w:lang w:val="pl-PL"/>
        </w:rPr>
        <w:t xml:space="preserve">$8,107; to support a project titled: </w:t>
      </w:r>
      <w:r w:rsidRPr="005D7CF6">
        <w:rPr>
          <w:i/>
          <w:szCs w:val="24"/>
          <w:lang w:val="pl-PL"/>
        </w:rPr>
        <w:t>Increasing Involvement among</w:t>
      </w:r>
      <w:r w:rsidR="00D91FBB">
        <w:rPr>
          <w:i/>
          <w:szCs w:val="24"/>
          <w:lang w:val="pl-PL"/>
        </w:rPr>
        <w:t xml:space="preserve"> </w:t>
      </w:r>
      <w:r w:rsidRPr="005D7CF6">
        <w:rPr>
          <w:i/>
          <w:szCs w:val="24"/>
          <w:lang w:val="pl-PL"/>
        </w:rPr>
        <w:t xml:space="preserve">Underrrepresented Groups in </w:t>
      </w:r>
    </w:p>
    <w:p w:rsidR="005D7CF6" w:rsidRPr="005D7CF6" w:rsidRDefault="005D7CF6" w:rsidP="005D7CF6">
      <w:pPr>
        <w:ind w:left="720" w:hanging="720"/>
        <w:rPr>
          <w:szCs w:val="24"/>
          <w:lang w:val="pl-PL"/>
        </w:rPr>
      </w:pPr>
      <w:r w:rsidRPr="005D7CF6">
        <w:rPr>
          <w:i/>
          <w:szCs w:val="24"/>
          <w:lang w:val="pl-PL"/>
        </w:rPr>
        <w:t xml:space="preserve">Parks and Recreation Programs. </w:t>
      </w:r>
      <w:r w:rsidRPr="005D7CF6">
        <w:rPr>
          <w:szCs w:val="24"/>
          <w:lang w:val="pl-PL"/>
        </w:rPr>
        <w:t>($8,107)</w:t>
      </w:r>
    </w:p>
    <w:p w:rsidR="005D7CF6" w:rsidRPr="005D7CF6" w:rsidRDefault="005D7CF6" w:rsidP="005D7CF6">
      <w:pPr>
        <w:tabs>
          <w:tab w:val="left" w:pos="-2160"/>
        </w:tabs>
        <w:ind w:left="360" w:right="-360" w:hanging="360"/>
        <w:rPr>
          <w:szCs w:val="24"/>
        </w:rPr>
      </w:pPr>
    </w:p>
    <w:p w:rsidR="005D7CF6" w:rsidRPr="005D7CF6" w:rsidRDefault="001E32F1" w:rsidP="005D7CF6">
      <w:pPr>
        <w:tabs>
          <w:tab w:val="left" w:pos="-2160"/>
        </w:tabs>
        <w:ind w:left="360" w:right="-360" w:hanging="360"/>
        <w:rPr>
          <w:szCs w:val="24"/>
        </w:rPr>
      </w:pPr>
      <w:r>
        <w:rPr>
          <w:szCs w:val="24"/>
        </w:rPr>
        <w:t xml:space="preserve">Shinew, K (PI), </w:t>
      </w:r>
      <w:r w:rsidR="005D7CF6" w:rsidRPr="005D7CF6">
        <w:rPr>
          <w:szCs w:val="24"/>
        </w:rPr>
        <w:t>Rigolon, A. &amp; Stodolska, M. (Co-PIs). (</w:t>
      </w:r>
      <w:r w:rsidR="00E347AA">
        <w:rPr>
          <w:szCs w:val="24"/>
        </w:rPr>
        <w:t>2019-2020)</w:t>
      </w:r>
      <w:r w:rsidR="005D7CF6" w:rsidRPr="005D7CF6">
        <w:rPr>
          <w:szCs w:val="24"/>
        </w:rPr>
        <w:t>. Green gentrification and its</w:t>
      </w:r>
    </w:p>
    <w:p w:rsidR="005D7CF6" w:rsidRPr="005D7CF6" w:rsidRDefault="005D7CF6" w:rsidP="005D7CF6">
      <w:pPr>
        <w:tabs>
          <w:tab w:val="left" w:pos="-2160"/>
        </w:tabs>
        <w:ind w:left="360" w:right="-360" w:hanging="360"/>
        <w:rPr>
          <w:szCs w:val="24"/>
        </w:rPr>
      </w:pPr>
      <w:proofErr w:type="gramStart"/>
      <w:r w:rsidRPr="005D7CF6">
        <w:rPr>
          <w:szCs w:val="24"/>
        </w:rPr>
        <w:t>impacts</w:t>
      </w:r>
      <w:proofErr w:type="gramEnd"/>
      <w:r w:rsidRPr="005D7CF6">
        <w:rPr>
          <w:szCs w:val="24"/>
        </w:rPr>
        <w:t xml:space="preserve"> on the health and well-being of marginalized communities: An environmental justice study.</w:t>
      </w:r>
    </w:p>
    <w:p w:rsidR="005D7CF6" w:rsidRDefault="005D7CF6" w:rsidP="005D7CF6">
      <w:pPr>
        <w:tabs>
          <w:tab w:val="left" w:pos="-2160"/>
        </w:tabs>
        <w:ind w:left="360" w:right="-360" w:hanging="360"/>
        <w:rPr>
          <w:szCs w:val="24"/>
        </w:rPr>
      </w:pPr>
      <w:r w:rsidRPr="005D7CF6">
        <w:rPr>
          <w:szCs w:val="24"/>
        </w:rPr>
        <w:t>Submitted to the Campus Research Board</w:t>
      </w:r>
      <w:r w:rsidR="00E347AA">
        <w:rPr>
          <w:szCs w:val="24"/>
        </w:rPr>
        <w:t xml:space="preserve"> ($28,130)</w:t>
      </w:r>
      <w:r w:rsidRPr="005D7CF6">
        <w:rPr>
          <w:szCs w:val="24"/>
        </w:rPr>
        <w:t xml:space="preserve">. </w:t>
      </w:r>
    </w:p>
    <w:p w:rsidR="00D91FBB" w:rsidRDefault="00D91FBB" w:rsidP="005D7CF6">
      <w:pPr>
        <w:tabs>
          <w:tab w:val="left" w:pos="-2160"/>
        </w:tabs>
        <w:ind w:left="360" w:right="-360" w:hanging="360"/>
        <w:rPr>
          <w:szCs w:val="24"/>
        </w:rPr>
      </w:pPr>
    </w:p>
    <w:p w:rsidR="00D91FBB" w:rsidRDefault="00D91FBB" w:rsidP="005D7CF6">
      <w:pPr>
        <w:tabs>
          <w:tab w:val="left" w:pos="-2160"/>
        </w:tabs>
        <w:ind w:left="360" w:right="-360" w:hanging="360"/>
        <w:rPr>
          <w:szCs w:val="24"/>
        </w:rPr>
      </w:pPr>
      <w:r>
        <w:rPr>
          <w:szCs w:val="24"/>
        </w:rPr>
        <w:t xml:space="preserve">Stodolska, M., Shinew, K., Emberson, C., &amp; Hedgspeth, E. (2021). Combating systemic racism in </w:t>
      </w:r>
    </w:p>
    <w:p w:rsidR="00D91FBB" w:rsidRDefault="00D91FBB" w:rsidP="005D7CF6">
      <w:pPr>
        <w:tabs>
          <w:tab w:val="left" w:pos="-2160"/>
        </w:tabs>
        <w:ind w:left="360" w:right="-360" w:hanging="360"/>
        <w:rPr>
          <w:szCs w:val="24"/>
        </w:rPr>
      </w:pPr>
      <w:proofErr w:type="gramStart"/>
      <w:r>
        <w:rPr>
          <w:szCs w:val="24"/>
        </w:rPr>
        <w:t>access</w:t>
      </w:r>
      <w:proofErr w:type="gramEnd"/>
      <w:r>
        <w:rPr>
          <w:szCs w:val="24"/>
        </w:rPr>
        <w:t xml:space="preserve"> to rapture, open spaces, and parks and recreation resources.  Office of the Vice Chancellor for </w:t>
      </w:r>
    </w:p>
    <w:p w:rsidR="00D91FBB" w:rsidRPr="005D7CF6" w:rsidRDefault="00D91FBB" w:rsidP="005D7CF6">
      <w:pPr>
        <w:tabs>
          <w:tab w:val="left" w:pos="-2160"/>
        </w:tabs>
        <w:ind w:left="360" w:right="-360" w:hanging="360"/>
        <w:rPr>
          <w:szCs w:val="24"/>
        </w:rPr>
      </w:pPr>
      <w:r>
        <w:rPr>
          <w:szCs w:val="24"/>
        </w:rPr>
        <w:t>Diversity, Equity &amp; Inclusion ($93,428)</w:t>
      </w:r>
    </w:p>
    <w:p w:rsidR="005D7CF6" w:rsidRPr="005D7CF6" w:rsidRDefault="005D7CF6" w:rsidP="005D7CF6">
      <w:pPr>
        <w:tabs>
          <w:tab w:val="left" w:pos="-2160"/>
          <w:tab w:val="left" w:pos="5720"/>
        </w:tabs>
        <w:ind w:left="360" w:right="-360" w:hanging="360"/>
        <w:rPr>
          <w:b/>
          <w:szCs w:val="24"/>
        </w:rPr>
      </w:pPr>
    </w:p>
    <w:p w:rsidR="005D7CF6" w:rsidRPr="005D7CF6" w:rsidRDefault="005D7CF6" w:rsidP="005D7CF6">
      <w:pPr>
        <w:tabs>
          <w:tab w:val="left" w:pos="-2160"/>
        </w:tabs>
        <w:ind w:left="360" w:right="-360" w:hanging="360"/>
        <w:rPr>
          <w:b/>
          <w:szCs w:val="24"/>
        </w:rPr>
      </w:pPr>
      <w:r w:rsidRPr="005D7CF6">
        <w:rPr>
          <w:b/>
          <w:szCs w:val="24"/>
        </w:rPr>
        <w:t>Articles in Journals</w:t>
      </w:r>
    </w:p>
    <w:p w:rsidR="005D7CF6" w:rsidRPr="005D7CF6" w:rsidRDefault="005D7CF6" w:rsidP="005D7CF6">
      <w:pPr>
        <w:rPr>
          <w:szCs w:val="24"/>
        </w:rPr>
      </w:pPr>
      <w:r w:rsidRPr="005D7CF6">
        <w:rPr>
          <w:szCs w:val="24"/>
        </w:rPr>
        <w:t xml:space="preserve">Shinew, K. J., &amp; Crossley, J. C. (1988). A comparison of employee recreation and fitness program benefits. </w:t>
      </w:r>
      <w:r w:rsidRPr="005D7CF6">
        <w:rPr>
          <w:i/>
          <w:szCs w:val="24"/>
        </w:rPr>
        <w:t>Employee Benefits Journal, 13,</w:t>
      </w:r>
      <w:r w:rsidRPr="005D7CF6">
        <w:rPr>
          <w:szCs w:val="24"/>
        </w:rPr>
        <w:t xml:space="preserve"> 20-23.</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&amp; Weston, R. (1993). A conceptual framework of organizational reward systems: Implications for leisure service managers. </w:t>
      </w:r>
      <w:r w:rsidRPr="005D7CF6">
        <w:rPr>
          <w:i/>
          <w:szCs w:val="24"/>
        </w:rPr>
        <w:t>Journal of Park and Recreation Administration, 10</w:t>
      </w:r>
      <w:r w:rsidRPr="005D7CF6">
        <w:rPr>
          <w:szCs w:val="24"/>
        </w:rPr>
        <w:t xml:space="preserve">, 1-14.   </w:t>
      </w:r>
    </w:p>
    <w:p w:rsidR="005D7CF6" w:rsidRPr="005D7CF6" w:rsidRDefault="005D7CF6" w:rsidP="005D7CF6">
      <w:pPr>
        <w:tabs>
          <w:tab w:val="left" w:pos="8730"/>
        </w:tabs>
        <w:rPr>
          <w:szCs w:val="24"/>
        </w:rPr>
      </w:pPr>
    </w:p>
    <w:p w:rsidR="005D7CF6" w:rsidRPr="005D7CF6" w:rsidRDefault="005D7CF6" w:rsidP="005D7CF6">
      <w:pPr>
        <w:rPr>
          <w:szCs w:val="24"/>
        </w:rPr>
      </w:pPr>
      <w:proofErr w:type="spellStart"/>
      <w:r w:rsidRPr="005D7CF6">
        <w:rPr>
          <w:szCs w:val="24"/>
        </w:rPr>
        <w:lastRenderedPageBreak/>
        <w:t>Sonmez</w:t>
      </w:r>
      <w:proofErr w:type="spellEnd"/>
      <w:r w:rsidRPr="005D7CF6">
        <w:rPr>
          <w:szCs w:val="24"/>
        </w:rPr>
        <w:t xml:space="preserve">, S., Shinew, K., Marchese, L, </w:t>
      </w:r>
      <w:proofErr w:type="spellStart"/>
      <w:r w:rsidRPr="005D7CF6">
        <w:rPr>
          <w:szCs w:val="24"/>
        </w:rPr>
        <w:t>Veldkamp</w:t>
      </w:r>
      <w:proofErr w:type="spellEnd"/>
      <w:r w:rsidRPr="005D7CF6">
        <w:rPr>
          <w:szCs w:val="24"/>
        </w:rPr>
        <w:t xml:space="preserve">, C., &amp; Burnett, G. (1993). Leisure corrupted: An artist's portrait of leisure in a changing society. </w:t>
      </w:r>
      <w:r w:rsidRPr="005D7CF6">
        <w:rPr>
          <w:i/>
          <w:szCs w:val="24"/>
        </w:rPr>
        <w:t>Leisure Studies, 12</w:t>
      </w:r>
      <w:r w:rsidRPr="005D7CF6">
        <w:rPr>
          <w:szCs w:val="24"/>
        </w:rPr>
        <w:t>, 266-276.</w:t>
      </w:r>
    </w:p>
    <w:p w:rsidR="005D7CF6" w:rsidRPr="005D7CF6" w:rsidRDefault="005D7CF6" w:rsidP="005D7CF6">
      <w:pPr>
        <w:tabs>
          <w:tab w:val="left" w:pos="8730"/>
        </w:tabs>
        <w:outlineLvl w:val="0"/>
        <w:rPr>
          <w:szCs w:val="24"/>
        </w:rPr>
      </w:pPr>
    </w:p>
    <w:p w:rsidR="005D7CF6" w:rsidRPr="005D7CF6" w:rsidRDefault="005D7CF6" w:rsidP="005D7CF6">
      <w:pPr>
        <w:rPr>
          <w:szCs w:val="24"/>
        </w:rPr>
      </w:pPr>
      <w:r w:rsidRPr="005D7CF6">
        <w:rPr>
          <w:szCs w:val="24"/>
        </w:rPr>
        <w:t xml:space="preserve">Floyd, M. F., Shinew, K. J., &amp; McGuire, F. A. (1994). Race, class awareness, and leisure activity preferences: Marginality and ethnicity revisited. </w:t>
      </w:r>
      <w:r w:rsidRPr="005D7CF6">
        <w:rPr>
          <w:i/>
          <w:szCs w:val="24"/>
        </w:rPr>
        <w:t>Journal of Leisure Research, 26</w:t>
      </w:r>
      <w:r w:rsidRPr="005D7CF6">
        <w:rPr>
          <w:szCs w:val="24"/>
        </w:rPr>
        <w:t xml:space="preserve">, 158-173.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McLellan, G. K., Shinew, K. J., &amp; McCoy, J. (1994). Differences in needs for power, affiliation, and achievement between male and female managers. </w:t>
      </w:r>
      <w:r w:rsidRPr="005D7CF6">
        <w:rPr>
          <w:i/>
          <w:szCs w:val="24"/>
        </w:rPr>
        <w:t>Journal of Park and Recreation Administration, 12</w:t>
      </w:r>
      <w:r w:rsidRPr="005D7CF6">
        <w:rPr>
          <w:szCs w:val="24"/>
        </w:rPr>
        <w:t>, 65-78.</w:t>
      </w:r>
    </w:p>
    <w:p w:rsidR="005D7CF6" w:rsidRPr="005D7CF6" w:rsidRDefault="005D7CF6" w:rsidP="005D7CF6">
      <w:pPr>
        <w:rPr>
          <w:szCs w:val="24"/>
        </w:rPr>
      </w:pPr>
    </w:p>
    <w:p w:rsidR="005D7CF6" w:rsidRPr="005D7CF6" w:rsidRDefault="005D7CF6" w:rsidP="005D7CF6">
      <w:pPr>
        <w:rPr>
          <w:szCs w:val="24"/>
        </w:rPr>
      </w:pPr>
      <w:r w:rsidRPr="005D7CF6">
        <w:rPr>
          <w:szCs w:val="24"/>
        </w:rPr>
        <w:t>Shinew, K. J., &amp; Backman, S. J. (1994). Incentive travel: An attractive option</w:t>
      </w:r>
      <w:r w:rsidRPr="005D7CF6">
        <w:rPr>
          <w:i/>
          <w:szCs w:val="24"/>
        </w:rPr>
        <w:t>. Tourism Management, 16</w:t>
      </w:r>
      <w:r w:rsidRPr="005D7CF6">
        <w:rPr>
          <w:szCs w:val="24"/>
        </w:rPr>
        <w:t xml:space="preserve">, 285-293.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Backman, S. J., &amp; Shinew, K. J. (1994). Source loyalty and its impact on the quality of market share. </w:t>
      </w:r>
      <w:r w:rsidRPr="005D7CF6">
        <w:rPr>
          <w:i/>
          <w:szCs w:val="24"/>
        </w:rPr>
        <w:t>Journal of Park and Recreation Administration, 12</w:t>
      </w:r>
      <w:r w:rsidRPr="005D7CF6">
        <w:rPr>
          <w:szCs w:val="24"/>
        </w:rPr>
        <w:t>, 1-18.</w:t>
      </w:r>
    </w:p>
    <w:p w:rsidR="005D7CF6" w:rsidRPr="005D7CF6" w:rsidRDefault="005D7CF6" w:rsidP="005D7CF6">
      <w:pPr>
        <w:tabs>
          <w:tab w:val="left" w:pos="8730"/>
        </w:tabs>
        <w:outlineLvl w:val="0"/>
        <w:rPr>
          <w:szCs w:val="24"/>
        </w:rPr>
      </w:pPr>
    </w:p>
    <w:p w:rsidR="005D7CF6" w:rsidRPr="005D7CF6" w:rsidRDefault="005D7CF6" w:rsidP="005D7CF6">
      <w:pPr>
        <w:tabs>
          <w:tab w:val="left" w:pos="8730"/>
        </w:tabs>
        <w:rPr>
          <w:szCs w:val="24"/>
        </w:rPr>
      </w:pPr>
      <w:r w:rsidRPr="005D7CF6">
        <w:rPr>
          <w:szCs w:val="24"/>
        </w:rPr>
        <w:t>Shinew, K. J., Floyd, M. F., &amp; McGuire, F. A. (1995). Gender, race, and subjective class and their effect on leisure preferences</w:t>
      </w:r>
      <w:r w:rsidRPr="005D7CF6">
        <w:rPr>
          <w:i/>
          <w:szCs w:val="24"/>
        </w:rPr>
        <w:t>. Leisure Sciences, 17</w:t>
      </w:r>
      <w:r w:rsidRPr="005D7CF6">
        <w:rPr>
          <w:szCs w:val="24"/>
        </w:rPr>
        <w:t>, 75-89.</w:t>
      </w:r>
    </w:p>
    <w:p w:rsidR="005D7CF6" w:rsidRPr="005D7CF6" w:rsidRDefault="005D7CF6" w:rsidP="005D7CF6">
      <w:pPr>
        <w:tabs>
          <w:tab w:val="left" w:pos="8730"/>
        </w:tabs>
        <w:rPr>
          <w:szCs w:val="24"/>
        </w:rPr>
      </w:pPr>
    </w:p>
    <w:p w:rsidR="005D7CF6" w:rsidRPr="005D7CF6" w:rsidRDefault="005D7CF6" w:rsidP="005D7CF6">
      <w:pPr>
        <w:tabs>
          <w:tab w:val="left" w:pos="8730"/>
        </w:tabs>
        <w:rPr>
          <w:szCs w:val="24"/>
        </w:rPr>
      </w:pPr>
      <w:r w:rsidRPr="005D7CF6">
        <w:rPr>
          <w:szCs w:val="24"/>
        </w:rPr>
        <w:t xml:space="preserve">Shinew, K. J., Floyd, M. F., &amp; McGuire, F. A. (1996). Class polarization and leisure activity preferences of African Americans: Intragroup comparisons. </w:t>
      </w:r>
      <w:r w:rsidRPr="005D7CF6">
        <w:rPr>
          <w:i/>
          <w:szCs w:val="24"/>
        </w:rPr>
        <w:t>Journal of Leisure Research, 28</w:t>
      </w:r>
      <w:r w:rsidRPr="005D7CF6">
        <w:rPr>
          <w:szCs w:val="24"/>
        </w:rPr>
        <w:t>, 219-232.</w:t>
      </w:r>
    </w:p>
    <w:p w:rsidR="005D7CF6" w:rsidRPr="005D7CF6" w:rsidRDefault="005D7CF6" w:rsidP="005D7CF6">
      <w:pPr>
        <w:tabs>
          <w:tab w:val="left" w:pos="8730"/>
        </w:tabs>
        <w:rPr>
          <w:szCs w:val="24"/>
        </w:rPr>
      </w:pPr>
    </w:p>
    <w:p w:rsidR="005D7CF6" w:rsidRPr="005D7CF6" w:rsidRDefault="005D7CF6" w:rsidP="005D7CF6">
      <w:pPr>
        <w:tabs>
          <w:tab w:val="left" w:pos="8730"/>
        </w:tabs>
        <w:rPr>
          <w:szCs w:val="24"/>
        </w:rPr>
      </w:pPr>
      <w:r w:rsidRPr="005D7CF6">
        <w:rPr>
          <w:szCs w:val="24"/>
        </w:rPr>
        <w:t xml:space="preserve">Shinew, K. J., Tucker, D. A., &amp; Arnold, M. L. (1996). Free time as a workplace incentive:  A comparison between men and women. </w:t>
      </w:r>
      <w:r w:rsidRPr="005D7CF6">
        <w:rPr>
          <w:i/>
          <w:szCs w:val="24"/>
        </w:rPr>
        <w:t xml:space="preserve">Journal of Applied Recreation Research, 21, </w:t>
      </w:r>
      <w:r w:rsidRPr="005D7CF6">
        <w:rPr>
          <w:szCs w:val="24"/>
        </w:rPr>
        <w:t>195-212.</w:t>
      </w:r>
    </w:p>
    <w:p w:rsidR="005D7CF6" w:rsidRPr="005D7CF6" w:rsidRDefault="005D7CF6" w:rsidP="005D7CF6">
      <w:pPr>
        <w:tabs>
          <w:tab w:val="left" w:pos="8730"/>
        </w:tabs>
        <w:outlineLvl w:val="0"/>
        <w:rPr>
          <w:szCs w:val="24"/>
        </w:rPr>
      </w:pPr>
    </w:p>
    <w:p w:rsidR="005D7CF6" w:rsidRPr="005D7CF6" w:rsidRDefault="005D7CF6" w:rsidP="005D7CF6">
      <w:pPr>
        <w:tabs>
          <w:tab w:val="left" w:pos="8730"/>
        </w:tabs>
        <w:outlineLvl w:val="0"/>
        <w:rPr>
          <w:szCs w:val="24"/>
        </w:rPr>
      </w:pPr>
      <w:r w:rsidRPr="005D7CF6">
        <w:rPr>
          <w:szCs w:val="24"/>
        </w:rPr>
        <w:t xml:space="preserve">Arnold, M., &amp; Shinew, K. (1996). Differing viewpoints between male and female managers. </w:t>
      </w:r>
      <w:r w:rsidRPr="005D7CF6">
        <w:rPr>
          <w:i/>
          <w:szCs w:val="24"/>
        </w:rPr>
        <w:t>Management Strategy, 20</w:t>
      </w:r>
      <w:r w:rsidRPr="005D7CF6">
        <w:rPr>
          <w:szCs w:val="24"/>
        </w:rPr>
        <w:t>, 1-8.</w:t>
      </w:r>
    </w:p>
    <w:p w:rsidR="005D7CF6" w:rsidRPr="005D7CF6" w:rsidRDefault="005D7CF6" w:rsidP="005D7CF6">
      <w:pPr>
        <w:tabs>
          <w:tab w:val="left" w:pos="8730"/>
        </w:tabs>
        <w:outlineLvl w:val="0"/>
        <w:rPr>
          <w:szCs w:val="24"/>
        </w:rPr>
      </w:pPr>
    </w:p>
    <w:p w:rsidR="005D7CF6" w:rsidRPr="005D7CF6" w:rsidRDefault="005D7CF6" w:rsidP="005D7CF6">
      <w:pPr>
        <w:tabs>
          <w:tab w:val="left" w:pos="8730"/>
        </w:tabs>
        <w:outlineLvl w:val="0"/>
        <w:rPr>
          <w:szCs w:val="24"/>
        </w:rPr>
      </w:pPr>
      <w:r w:rsidRPr="005D7CF6">
        <w:rPr>
          <w:szCs w:val="24"/>
        </w:rPr>
        <w:t xml:space="preserve">Shinew, K., Norman, K. &amp; Baldwin, C. (1997). Early adolescence and discretionary time:  Implications for leisure service organizations. </w:t>
      </w:r>
      <w:r w:rsidRPr="005D7CF6">
        <w:rPr>
          <w:i/>
          <w:szCs w:val="24"/>
        </w:rPr>
        <w:t>Journal of Park and Recreation Administration, 15</w:t>
      </w:r>
      <w:r w:rsidRPr="005D7CF6">
        <w:rPr>
          <w:szCs w:val="24"/>
        </w:rPr>
        <w:t>, 61-83.</w:t>
      </w:r>
    </w:p>
    <w:p w:rsidR="005D7CF6" w:rsidRPr="005D7CF6" w:rsidRDefault="005D7CF6" w:rsidP="005D7CF6">
      <w:pPr>
        <w:tabs>
          <w:tab w:val="left" w:pos="8730"/>
        </w:tabs>
        <w:rPr>
          <w:szCs w:val="24"/>
        </w:rPr>
      </w:pPr>
    </w:p>
    <w:p w:rsidR="005D7CF6" w:rsidRPr="005D7CF6" w:rsidRDefault="005D7CF6" w:rsidP="005D7CF6">
      <w:pPr>
        <w:tabs>
          <w:tab w:val="left" w:pos="8730"/>
        </w:tabs>
        <w:rPr>
          <w:szCs w:val="24"/>
        </w:rPr>
      </w:pPr>
      <w:r w:rsidRPr="005D7CF6">
        <w:rPr>
          <w:szCs w:val="24"/>
        </w:rPr>
        <w:t xml:space="preserve">Arnold, M. L., &amp; Shinew, K. J. (1997). Career advancement perceptions held by female middle managers compared to male middle managers. </w:t>
      </w:r>
      <w:r w:rsidRPr="005D7CF6">
        <w:rPr>
          <w:i/>
          <w:szCs w:val="24"/>
        </w:rPr>
        <w:t>Journal of Park and Recreation Administration, 15</w:t>
      </w:r>
      <w:r w:rsidRPr="005D7CF6">
        <w:rPr>
          <w:szCs w:val="24"/>
        </w:rPr>
        <w:t>, 40-57.</w:t>
      </w:r>
    </w:p>
    <w:p w:rsidR="005D7CF6" w:rsidRPr="005D7CF6" w:rsidRDefault="005D7CF6" w:rsidP="005D7CF6">
      <w:pPr>
        <w:tabs>
          <w:tab w:val="left" w:pos="8730"/>
        </w:tabs>
        <w:rPr>
          <w:szCs w:val="24"/>
        </w:rPr>
      </w:pPr>
    </w:p>
    <w:p w:rsidR="005D7CF6" w:rsidRPr="005D7CF6" w:rsidRDefault="005D7CF6" w:rsidP="005D7CF6">
      <w:pPr>
        <w:tabs>
          <w:tab w:val="left" w:pos="8730"/>
        </w:tabs>
        <w:rPr>
          <w:szCs w:val="24"/>
        </w:rPr>
      </w:pPr>
      <w:r w:rsidRPr="005D7CF6">
        <w:rPr>
          <w:szCs w:val="24"/>
        </w:rPr>
        <w:t xml:space="preserve">Arnold, M. L., &amp; Shinew, K. J. (1998). The role of gender, race, and income on park use constraints. </w:t>
      </w:r>
      <w:r w:rsidRPr="005D7CF6">
        <w:rPr>
          <w:i/>
          <w:szCs w:val="24"/>
        </w:rPr>
        <w:t xml:space="preserve">Journal of Park and Recreation Administration, 16, </w:t>
      </w:r>
      <w:r w:rsidRPr="005D7CF6">
        <w:rPr>
          <w:szCs w:val="24"/>
        </w:rPr>
        <w:t>39-56.</w:t>
      </w:r>
    </w:p>
    <w:p w:rsidR="005D7CF6" w:rsidRPr="005D7CF6" w:rsidRDefault="005D7CF6" w:rsidP="005D7CF6">
      <w:pPr>
        <w:tabs>
          <w:tab w:val="left" w:pos="8730"/>
        </w:tabs>
        <w:rPr>
          <w:szCs w:val="24"/>
        </w:rPr>
      </w:pPr>
    </w:p>
    <w:p w:rsidR="005D7CF6" w:rsidRPr="005D7CF6" w:rsidRDefault="005D7CF6" w:rsidP="005D7CF6">
      <w:pPr>
        <w:tabs>
          <w:tab w:val="left" w:pos="8730"/>
        </w:tabs>
        <w:rPr>
          <w:szCs w:val="24"/>
        </w:rPr>
      </w:pPr>
      <w:r w:rsidRPr="005D7CF6">
        <w:rPr>
          <w:szCs w:val="24"/>
        </w:rPr>
        <w:t xml:space="preserve">Shinew, K. J. &amp; Arnold, M. L. (1998). Gender equity in the leisure services field. </w:t>
      </w:r>
      <w:r w:rsidRPr="005D7CF6">
        <w:rPr>
          <w:i/>
          <w:szCs w:val="24"/>
        </w:rPr>
        <w:t>Journal of Leisure Research, 30</w:t>
      </w:r>
      <w:r w:rsidRPr="005D7CF6">
        <w:rPr>
          <w:szCs w:val="24"/>
        </w:rPr>
        <w:t>, 177-194.</w:t>
      </w:r>
    </w:p>
    <w:p w:rsidR="005D7CF6" w:rsidRPr="005D7CF6" w:rsidRDefault="005D7CF6" w:rsidP="005D7CF6">
      <w:pPr>
        <w:rPr>
          <w:szCs w:val="24"/>
        </w:rPr>
      </w:pPr>
    </w:p>
    <w:p w:rsidR="005D7CF6" w:rsidRPr="005D7CF6" w:rsidRDefault="005D7CF6" w:rsidP="005D7CF6">
      <w:pPr>
        <w:tabs>
          <w:tab w:val="left" w:pos="8730"/>
        </w:tabs>
        <w:rPr>
          <w:szCs w:val="24"/>
        </w:rPr>
      </w:pPr>
      <w:r w:rsidRPr="005D7CF6">
        <w:rPr>
          <w:szCs w:val="24"/>
        </w:rPr>
        <w:t xml:space="preserve">Floyd, M. F., &amp; Shinew, K. J. (1999). Convergence and divergence in leisure style among Whites and African Americans: Toward an interracial contact hypothesis.  </w:t>
      </w:r>
      <w:r w:rsidRPr="005D7CF6">
        <w:rPr>
          <w:i/>
          <w:szCs w:val="24"/>
        </w:rPr>
        <w:t>Journal of Leisure Research, 31</w:t>
      </w:r>
      <w:r w:rsidRPr="005D7CF6">
        <w:rPr>
          <w:szCs w:val="24"/>
        </w:rPr>
        <w:t>, 359-384.</w:t>
      </w:r>
    </w:p>
    <w:p w:rsidR="005D7CF6" w:rsidRPr="005D7CF6" w:rsidRDefault="005D7CF6" w:rsidP="005D7CF6">
      <w:pPr>
        <w:tabs>
          <w:tab w:val="left" w:pos="8730"/>
        </w:tabs>
        <w:rPr>
          <w:szCs w:val="24"/>
        </w:rPr>
      </w:pPr>
    </w:p>
    <w:p w:rsidR="005D7CF6" w:rsidRPr="005D7CF6" w:rsidRDefault="005D7CF6" w:rsidP="005D7CF6">
      <w:pPr>
        <w:tabs>
          <w:tab w:val="left" w:pos="8730"/>
        </w:tabs>
        <w:rPr>
          <w:szCs w:val="24"/>
        </w:rPr>
      </w:pPr>
      <w:r w:rsidRPr="005D7CF6">
        <w:rPr>
          <w:szCs w:val="24"/>
        </w:rPr>
        <w:t xml:space="preserve">Norris, P. S., Shinew, K. J., Chick, G., Beck, A. M. (1999). Retirement, life satisfaction, and leisure services: The pet connection. </w:t>
      </w:r>
      <w:r w:rsidRPr="005D7CF6">
        <w:rPr>
          <w:i/>
          <w:szCs w:val="24"/>
        </w:rPr>
        <w:t>Journal of Park and Recreation Administration, 17,</w:t>
      </w:r>
      <w:r w:rsidRPr="005D7CF6">
        <w:rPr>
          <w:szCs w:val="24"/>
        </w:rPr>
        <w:t xml:space="preserve"> 65-83.</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Anderson, D. M., &amp; Arnold, M. L. (2000). Perceptions of discrimination and inequity among professionals working in public recreation agencies: An extension of an earlier study.  </w:t>
      </w:r>
      <w:r w:rsidRPr="005D7CF6">
        <w:rPr>
          <w:i/>
          <w:szCs w:val="24"/>
        </w:rPr>
        <w:t xml:space="preserve">Journal of Park and Recreation Administration, 18, </w:t>
      </w:r>
      <w:r w:rsidRPr="005D7CF6">
        <w:rPr>
          <w:szCs w:val="24"/>
        </w:rPr>
        <w:t>73-91.</w:t>
      </w:r>
    </w:p>
    <w:p w:rsidR="005D7CF6" w:rsidRPr="005D7CF6" w:rsidRDefault="005D7CF6" w:rsidP="005D7CF6">
      <w:pPr>
        <w:rPr>
          <w:szCs w:val="24"/>
        </w:rPr>
      </w:pPr>
    </w:p>
    <w:p w:rsidR="005D7CF6" w:rsidRPr="005D7CF6" w:rsidRDefault="005D7CF6" w:rsidP="005D7CF6">
      <w:pPr>
        <w:outlineLvl w:val="0"/>
        <w:rPr>
          <w:szCs w:val="24"/>
        </w:rPr>
      </w:pPr>
      <w:r w:rsidRPr="005D7CF6">
        <w:rPr>
          <w:szCs w:val="24"/>
        </w:rPr>
        <w:t xml:space="preserve">Shinew, K. J., </w:t>
      </w:r>
      <w:proofErr w:type="spellStart"/>
      <w:r w:rsidRPr="005D7CF6">
        <w:rPr>
          <w:szCs w:val="24"/>
        </w:rPr>
        <w:t>Hibbler</w:t>
      </w:r>
      <w:proofErr w:type="spellEnd"/>
      <w:r w:rsidRPr="005D7CF6">
        <w:rPr>
          <w:szCs w:val="24"/>
        </w:rPr>
        <w:t>, D. K., &amp; Anderson, D. M. (2000). The Academic Cultural Enrichment Mentorship Program: An innovative approach to serving African American youth</w:t>
      </w:r>
      <w:r w:rsidRPr="005D7CF6">
        <w:rPr>
          <w:i/>
          <w:szCs w:val="24"/>
        </w:rPr>
        <w:t xml:space="preserve">. Journal of Park and Recreation Administration, 18, </w:t>
      </w:r>
      <w:r w:rsidRPr="005D7CF6">
        <w:rPr>
          <w:szCs w:val="24"/>
        </w:rPr>
        <w:t>103-121.</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 xml:space="preserve">Anderson, D. M. &amp; Shinew, K. J. (2001). A national examination of gender equity in public parks and recreation. </w:t>
      </w:r>
      <w:r w:rsidRPr="005D7CF6">
        <w:rPr>
          <w:i/>
          <w:szCs w:val="24"/>
        </w:rPr>
        <w:t xml:space="preserve">Journal of Leisure Research. 33, </w:t>
      </w:r>
      <w:r w:rsidRPr="005D7CF6">
        <w:rPr>
          <w:iCs/>
          <w:szCs w:val="24"/>
        </w:rPr>
        <w:t>470-491</w:t>
      </w:r>
      <w:r w:rsidRPr="005D7CF6">
        <w:rPr>
          <w:szCs w:val="24"/>
        </w:rPr>
        <w:t>.</w:t>
      </w:r>
    </w:p>
    <w:p w:rsidR="005D7CF6" w:rsidRPr="005D7CF6" w:rsidRDefault="005D7CF6" w:rsidP="005D7CF6">
      <w:pPr>
        <w:outlineLvl w:val="0"/>
        <w:rPr>
          <w:szCs w:val="24"/>
        </w:rPr>
      </w:pPr>
    </w:p>
    <w:p w:rsidR="005D7CF6" w:rsidRPr="005D7CF6" w:rsidRDefault="005D7CF6" w:rsidP="005D7CF6">
      <w:pPr>
        <w:outlineLvl w:val="0"/>
        <w:rPr>
          <w:i/>
          <w:szCs w:val="24"/>
        </w:rPr>
      </w:pPr>
      <w:r w:rsidRPr="005D7CF6">
        <w:rPr>
          <w:szCs w:val="24"/>
        </w:rPr>
        <w:t xml:space="preserve">Shinew, K. J. &amp; </w:t>
      </w:r>
      <w:proofErr w:type="spellStart"/>
      <w:r w:rsidRPr="005D7CF6">
        <w:rPr>
          <w:szCs w:val="24"/>
        </w:rPr>
        <w:t>Hibbler</w:t>
      </w:r>
      <w:proofErr w:type="spellEnd"/>
      <w:r w:rsidRPr="005D7CF6">
        <w:rPr>
          <w:szCs w:val="24"/>
        </w:rPr>
        <w:t xml:space="preserve">, D. K. (2002). African Americans’ perceptions of workplace equity: A starting point. </w:t>
      </w:r>
      <w:r w:rsidRPr="005D7CF6">
        <w:rPr>
          <w:i/>
          <w:iCs/>
          <w:szCs w:val="24"/>
        </w:rPr>
        <w:t>J</w:t>
      </w:r>
      <w:r w:rsidRPr="005D7CF6">
        <w:rPr>
          <w:i/>
          <w:szCs w:val="24"/>
        </w:rPr>
        <w:t xml:space="preserve">ournal of Park and Recreation Administration, 20, </w:t>
      </w:r>
      <w:r w:rsidRPr="005D7CF6">
        <w:rPr>
          <w:iCs/>
          <w:szCs w:val="24"/>
        </w:rPr>
        <w:t>42-60</w:t>
      </w:r>
      <w:r w:rsidRPr="005D7CF6">
        <w:rPr>
          <w:i/>
          <w:szCs w:val="24"/>
        </w:rPr>
        <w:t>.</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 xml:space="preserve">Lee, I., Floyd, M. F., &amp; Shinew, K. J. (2002). The relationship between information use and park awareness: A study of diverse urban park users. </w:t>
      </w:r>
      <w:r w:rsidRPr="005D7CF6">
        <w:rPr>
          <w:i/>
          <w:szCs w:val="24"/>
        </w:rPr>
        <w:t>Journal of</w:t>
      </w:r>
      <w:r w:rsidRPr="005D7CF6">
        <w:rPr>
          <w:szCs w:val="24"/>
        </w:rPr>
        <w:t xml:space="preserve"> </w:t>
      </w:r>
      <w:r w:rsidRPr="005D7CF6">
        <w:rPr>
          <w:i/>
          <w:szCs w:val="24"/>
        </w:rPr>
        <w:t xml:space="preserve">Park and Recreation Administration, 20, </w:t>
      </w:r>
      <w:r w:rsidRPr="005D7CF6">
        <w:rPr>
          <w:iCs/>
          <w:szCs w:val="24"/>
        </w:rPr>
        <w:t>22-41</w:t>
      </w:r>
      <w:r w:rsidRPr="005D7CF6">
        <w:rPr>
          <w:i/>
          <w:szCs w:val="24"/>
        </w:rPr>
        <w:t xml:space="preserve">. </w:t>
      </w:r>
    </w:p>
    <w:p w:rsidR="005D7CF6" w:rsidRPr="005D7CF6" w:rsidRDefault="005D7CF6" w:rsidP="005D7CF6">
      <w:pPr>
        <w:outlineLvl w:val="0"/>
        <w:rPr>
          <w:iCs/>
          <w:szCs w:val="24"/>
        </w:rPr>
      </w:pPr>
    </w:p>
    <w:p w:rsidR="005D7CF6" w:rsidRPr="005D7CF6" w:rsidRDefault="005D7CF6" w:rsidP="005D7CF6">
      <w:pPr>
        <w:outlineLvl w:val="0"/>
        <w:rPr>
          <w:iCs/>
          <w:szCs w:val="24"/>
        </w:rPr>
      </w:pPr>
      <w:proofErr w:type="spellStart"/>
      <w:r w:rsidRPr="005D7CF6">
        <w:rPr>
          <w:iCs/>
          <w:szCs w:val="24"/>
        </w:rPr>
        <w:t>Hibbler</w:t>
      </w:r>
      <w:proofErr w:type="spellEnd"/>
      <w:r w:rsidRPr="005D7CF6">
        <w:rPr>
          <w:iCs/>
          <w:szCs w:val="24"/>
        </w:rPr>
        <w:t xml:space="preserve">, D. K., &amp; Shinew, K. J. (2002). Interracial couples experience of leisure: A social construction of a racialized other. </w:t>
      </w:r>
      <w:r w:rsidRPr="005D7CF6">
        <w:rPr>
          <w:i/>
          <w:szCs w:val="24"/>
        </w:rPr>
        <w:t>Journal of Leisure Research, 34</w:t>
      </w:r>
      <w:r w:rsidRPr="005D7CF6">
        <w:rPr>
          <w:iCs/>
          <w:szCs w:val="24"/>
        </w:rPr>
        <w:t>, 135-156.</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 xml:space="preserve">Anderson, D. M., &amp; Shinew, K. J. (2003). Gender equity in the context of organizational justice: A closer look at a reoccurring issue in the field.  </w:t>
      </w:r>
      <w:r w:rsidRPr="005D7CF6">
        <w:rPr>
          <w:i/>
          <w:iCs/>
          <w:szCs w:val="24"/>
        </w:rPr>
        <w:t>Journal of Leisure Research, 35</w:t>
      </w:r>
      <w:r w:rsidRPr="005D7CF6">
        <w:rPr>
          <w:szCs w:val="24"/>
        </w:rPr>
        <w:t>, 228-247.</w:t>
      </w:r>
    </w:p>
    <w:p w:rsidR="005D7CF6" w:rsidRPr="005D7CF6" w:rsidRDefault="005D7CF6" w:rsidP="005D7CF6">
      <w:pPr>
        <w:tabs>
          <w:tab w:val="left" w:pos="8730"/>
        </w:tabs>
        <w:rPr>
          <w:szCs w:val="24"/>
        </w:rPr>
      </w:pPr>
    </w:p>
    <w:p w:rsidR="005D7CF6" w:rsidRPr="005D7CF6" w:rsidRDefault="005D7CF6" w:rsidP="005D7CF6">
      <w:pPr>
        <w:tabs>
          <w:tab w:val="left" w:pos="8730"/>
        </w:tabs>
        <w:rPr>
          <w:szCs w:val="24"/>
        </w:rPr>
      </w:pPr>
      <w:r w:rsidRPr="005D7CF6">
        <w:rPr>
          <w:szCs w:val="24"/>
        </w:rPr>
        <w:t xml:space="preserve">Parry, D. C., &amp; Shinew, K. J. (2004). The constraining impact of infertility on women’s leisure lifestyles. </w:t>
      </w:r>
      <w:r w:rsidRPr="005D7CF6">
        <w:rPr>
          <w:i/>
          <w:iCs/>
          <w:szCs w:val="24"/>
        </w:rPr>
        <w:t>Leisure Sciences, 26</w:t>
      </w:r>
      <w:r w:rsidRPr="005D7CF6">
        <w:rPr>
          <w:szCs w:val="24"/>
        </w:rPr>
        <w:t>, 295-308.</w:t>
      </w:r>
    </w:p>
    <w:p w:rsidR="005D7CF6" w:rsidRPr="005D7CF6" w:rsidRDefault="005D7CF6" w:rsidP="005D7CF6">
      <w:pPr>
        <w:rPr>
          <w:szCs w:val="24"/>
        </w:rPr>
      </w:pPr>
    </w:p>
    <w:p w:rsidR="005D7CF6" w:rsidRPr="005D7CF6" w:rsidRDefault="005D7CF6" w:rsidP="005D7CF6">
      <w:pPr>
        <w:rPr>
          <w:i/>
          <w:iCs/>
          <w:szCs w:val="24"/>
        </w:rPr>
      </w:pPr>
      <w:r w:rsidRPr="005D7CF6">
        <w:rPr>
          <w:szCs w:val="24"/>
        </w:rPr>
        <w:t xml:space="preserve">Shinew, K. J., Glover, T.D., &amp; Parry, D. C. (2004).  Leisure spaces as potential sites for interracial interaction: Community gardens in urban areas. </w:t>
      </w:r>
      <w:r w:rsidRPr="005D7CF6">
        <w:rPr>
          <w:i/>
          <w:iCs/>
          <w:szCs w:val="24"/>
        </w:rPr>
        <w:t>Journal of Leisure Research, 36, 336-355.</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 xml:space="preserve">Shinew, K. J., Floyd, M. F., &amp; Parry, D. C. (2004). Understanding the relationship between race and leisure activities and constraints: Exploring an alternative framework. </w:t>
      </w:r>
      <w:r w:rsidRPr="005D7CF6">
        <w:rPr>
          <w:i/>
          <w:iCs/>
          <w:szCs w:val="24"/>
        </w:rPr>
        <w:t>Leisure Sciences, 26, 181-199.</w:t>
      </w:r>
    </w:p>
    <w:p w:rsidR="005D7CF6" w:rsidRPr="005D7CF6" w:rsidRDefault="005D7CF6" w:rsidP="005D7CF6">
      <w:pPr>
        <w:tabs>
          <w:tab w:val="left" w:pos="-2160"/>
        </w:tabs>
        <w:ind w:right="-360"/>
        <w:rPr>
          <w:szCs w:val="24"/>
        </w:rPr>
      </w:pPr>
    </w:p>
    <w:p w:rsidR="005D7CF6" w:rsidRPr="005D7CF6" w:rsidRDefault="005D7CF6" w:rsidP="005D7CF6">
      <w:pPr>
        <w:tabs>
          <w:tab w:val="left" w:pos="8730"/>
        </w:tabs>
        <w:rPr>
          <w:szCs w:val="24"/>
        </w:rPr>
      </w:pPr>
      <w:r w:rsidRPr="005D7CF6">
        <w:rPr>
          <w:szCs w:val="24"/>
        </w:rPr>
        <w:t xml:space="preserve">Glover, T. D., Parry, D. C., &amp; Shinew, K. J. (2005). Building relationships, accessing resources: Mobilizing social capital in community garden contexts. </w:t>
      </w:r>
      <w:r w:rsidRPr="005D7CF6">
        <w:rPr>
          <w:i/>
          <w:iCs/>
          <w:szCs w:val="24"/>
        </w:rPr>
        <w:t xml:space="preserve">Journal of Leisure Research, 37, </w:t>
      </w:r>
      <w:r w:rsidRPr="005D7CF6">
        <w:rPr>
          <w:iCs/>
          <w:szCs w:val="24"/>
        </w:rPr>
        <w:t>450-474.</w:t>
      </w:r>
    </w:p>
    <w:p w:rsidR="005D7CF6" w:rsidRPr="005D7CF6" w:rsidRDefault="005D7CF6" w:rsidP="005D7CF6">
      <w:pPr>
        <w:tabs>
          <w:tab w:val="left" w:pos="8730"/>
        </w:tabs>
        <w:rPr>
          <w:szCs w:val="24"/>
        </w:rPr>
      </w:pPr>
    </w:p>
    <w:p w:rsidR="005D7CF6" w:rsidRPr="005D7CF6" w:rsidRDefault="005D7CF6" w:rsidP="005D7CF6">
      <w:pPr>
        <w:outlineLvl w:val="0"/>
        <w:rPr>
          <w:szCs w:val="24"/>
        </w:rPr>
      </w:pPr>
      <w:r w:rsidRPr="005D7CF6">
        <w:rPr>
          <w:szCs w:val="24"/>
        </w:rPr>
        <w:t xml:space="preserve">Shinew, K. J., &amp; Parry, D. C. (2005). Addressing a gap in the leisure literature: Examining college students’ participation in two popular leisure pursuits, drinking and illegal drug use. </w:t>
      </w:r>
      <w:r w:rsidRPr="005D7CF6">
        <w:rPr>
          <w:i/>
          <w:iCs/>
          <w:szCs w:val="24"/>
        </w:rPr>
        <w:t xml:space="preserve">Journal of Leisure Research, 37, </w:t>
      </w:r>
      <w:r w:rsidRPr="005D7CF6">
        <w:rPr>
          <w:iCs/>
          <w:szCs w:val="24"/>
        </w:rPr>
        <w:t>364-386.</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Glover, T. D., Shinew, K. J., &amp; Parry, D. C. (2005). Association, sociability, and civic culture: The democratic effect of community gardening. </w:t>
      </w:r>
      <w:r w:rsidRPr="005D7CF6">
        <w:rPr>
          <w:i/>
          <w:iCs/>
          <w:szCs w:val="24"/>
        </w:rPr>
        <w:t>Leisure Sciences</w:t>
      </w:r>
      <w:r w:rsidRPr="005D7CF6">
        <w:rPr>
          <w:szCs w:val="24"/>
        </w:rPr>
        <w:t xml:space="preserve">, </w:t>
      </w:r>
      <w:r w:rsidRPr="005D7CF6">
        <w:rPr>
          <w:i/>
          <w:iCs/>
          <w:szCs w:val="24"/>
        </w:rPr>
        <w:t xml:space="preserve">27, </w:t>
      </w:r>
      <w:r w:rsidRPr="005D7CF6">
        <w:rPr>
          <w:iCs/>
          <w:szCs w:val="24"/>
        </w:rPr>
        <w:t>75-92</w:t>
      </w:r>
      <w:r w:rsidRPr="005D7CF6">
        <w:rPr>
          <w:szCs w:val="24"/>
        </w:rPr>
        <w:t>.</w:t>
      </w:r>
    </w:p>
    <w:p w:rsidR="005D7CF6" w:rsidRPr="005D7CF6" w:rsidRDefault="005D7CF6" w:rsidP="005D7CF6">
      <w:pPr>
        <w:tabs>
          <w:tab w:val="left" w:pos="8730"/>
        </w:tabs>
        <w:rPr>
          <w:szCs w:val="24"/>
        </w:rPr>
      </w:pPr>
    </w:p>
    <w:p w:rsidR="005D7CF6" w:rsidRPr="005D7CF6" w:rsidRDefault="005D7CF6" w:rsidP="005D7CF6">
      <w:pPr>
        <w:tabs>
          <w:tab w:val="left" w:pos="8730"/>
        </w:tabs>
        <w:rPr>
          <w:szCs w:val="24"/>
        </w:rPr>
      </w:pPr>
      <w:r w:rsidRPr="005D7CF6">
        <w:rPr>
          <w:szCs w:val="24"/>
        </w:rPr>
        <w:t xml:space="preserve">Parry, D. C., Glover, T. D., &amp; Shinew, K. J. (2005). Mary, Mary quite contrary, how does your garden grow: Examining gender roles and relations in community </w:t>
      </w:r>
      <w:proofErr w:type="gramStart"/>
      <w:r w:rsidRPr="005D7CF6">
        <w:rPr>
          <w:szCs w:val="24"/>
        </w:rPr>
        <w:t>gardens.</w:t>
      </w:r>
      <w:proofErr w:type="gramEnd"/>
      <w:r w:rsidRPr="005D7CF6">
        <w:rPr>
          <w:szCs w:val="24"/>
        </w:rPr>
        <w:t xml:space="preserve"> </w:t>
      </w:r>
      <w:r w:rsidRPr="005D7CF6">
        <w:rPr>
          <w:i/>
          <w:iCs/>
          <w:szCs w:val="24"/>
        </w:rPr>
        <w:t xml:space="preserve">Leisure Studies, 24, </w:t>
      </w:r>
      <w:r w:rsidRPr="005D7CF6">
        <w:rPr>
          <w:iCs/>
          <w:szCs w:val="24"/>
        </w:rPr>
        <w:t xml:space="preserve">177-192 </w:t>
      </w:r>
    </w:p>
    <w:p w:rsidR="005D7CF6" w:rsidRPr="005D7CF6" w:rsidRDefault="005D7CF6" w:rsidP="005D7CF6">
      <w:pPr>
        <w:outlineLvl w:val="0"/>
        <w:rPr>
          <w:szCs w:val="24"/>
        </w:rPr>
      </w:pPr>
    </w:p>
    <w:p w:rsidR="005D7CF6" w:rsidRPr="005D7CF6" w:rsidRDefault="005D7CF6" w:rsidP="005D7CF6">
      <w:pPr>
        <w:rPr>
          <w:szCs w:val="24"/>
        </w:rPr>
      </w:pPr>
      <w:r w:rsidRPr="005D7CF6">
        <w:rPr>
          <w:szCs w:val="24"/>
        </w:rPr>
        <w:t xml:space="preserve">Anderson, D. M., </w:t>
      </w:r>
      <w:proofErr w:type="spellStart"/>
      <w:r w:rsidRPr="005D7CF6">
        <w:rPr>
          <w:szCs w:val="24"/>
        </w:rPr>
        <w:t>Bedini</w:t>
      </w:r>
      <w:proofErr w:type="spellEnd"/>
      <w:r w:rsidRPr="005D7CF6">
        <w:rPr>
          <w:szCs w:val="24"/>
        </w:rPr>
        <w:t xml:space="preserve">, L. A., &amp; Shinew, K. J. (2005/2006). Perceptions of organizational justice held by CTRS professionals: An examination of gender equity in a female-dominated profession. </w:t>
      </w:r>
      <w:r w:rsidRPr="005D7CF6">
        <w:rPr>
          <w:i/>
          <w:szCs w:val="24"/>
        </w:rPr>
        <w:t>Annual in Therapeutic Recreation, 14</w:t>
      </w:r>
      <w:r w:rsidRPr="005D7CF6">
        <w:rPr>
          <w:szCs w:val="24"/>
        </w:rPr>
        <w:t>, 70-84.</w:t>
      </w:r>
    </w:p>
    <w:p w:rsidR="005D7CF6" w:rsidRPr="005D7CF6" w:rsidRDefault="005D7CF6" w:rsidP="005D7CF6">
      <w:pPr>
        <w:rPr>
          <w:szCs w:val="24"/>
        </w:rPr>
      </w:pPr>
    </w:p>
    <w:p w:rsidR="005D7CF6" w:rsidRPr="005D7CF6" w:rsidRDefault="005D7CF6" w:rsidP="005D7CF6">
      <w:pPr>
        <w:outlineLvl w:val="0"/>
        <w:rPr>
          <w:iCs/>
          <w:szCs w:val="24"/>
        </w:rPr>
      </w:pPr>
      <w:r w:rsidRPr="005D7CF6">
        <w:rPr>
          <w:iCs/>
          <w:szCs w:val="24"/>
        </w:rPr>
        <w:t xml:space="preserve">Shinew, K., Stodolska, M., Floyd, M., Allison, M., Johnson, C., </w:t>
      </w:r>
      <w:proofErr w:type="spellStart"/>
      <w:r w:rsidRPr="005D7CF6">
        <w:rPr>
          <w:iCs/>
          <w:szCs w:val="24"/>
        </w:rPr>
        <w:t>Hibbler</w:t>
      </w:r>
      <w:proofErr w:type="spellEnd"/>
      <w:r w:rsidRPr="005D7CF6">
        <w:rPr>
          <w:iCs/>
          <w:szCs w:val="24"/>
        </w:rPr>
        <w:t xml:space="preserve">, D., &amp; Santos, C. (2006). Race and ethnicity in leisure research </w:t>
      </w:r>
      <w:proofErr w:type="gramStart"/>
      <w:r w:rsidRPr="005D7CF6">
        <w:rPr>
          <w:iCs/>
          <w:szCs w:val="24"/>
        </w:rPr>
        <w:t>Where</w:t>
      </w:r>
      <w:proofErr w:type="gramEnd"/>
      <w:r w:rsidRPr="005D7CF6">
        <w:rPr>
          <w:iCs/>
          <w:szCs w:val="24"/>
        </w:rPr>
        <w:t xml:space="preserve"> have we been and where do we need to go?  </w:t>
      </w:r>
      <w:r w:rsidRPr="005D7CF6">
        <w:rPr>
          <w:i/>
          <w:iCs/>
          <w:szCs w:val="24"/>
        </w:rPr>
        <w:t xml:space="preserve">Leisure Sciences, 28, </w:t>
      </w:r>
      <w:r w:rsidRPr="005D7CF6">
        <w:rPr>
          <w:iCs/>
          <w:szCs w:val="24"/>
        </w:rPr>
        <w:t>1-6.</w:t>
      </w:r>
    </w:p>
    <w:p w:rsidR="005D7CF6" w:rsidRPr="005D7CF6" w:rsidRDefault="005D7CF6" w:rsidP="005D7CF6">
      <w:pPr>
        <w:outlineLvl w:val="0"/>
        <w:rPr>
          <w:szCs w:val="24"/>
        </w:rPr>
      </w:pPr>
    </w:p>
    <w:p w:rsidR="005D7CF6" w:rsidRPr="005D7CF6" w:rsidRDefault="005D7CF6" w:rsidP="005D7CF6">
      <w:pPr>
        <w:outlineLvl w:val="0"/>
        <w:rPr>
          <w:i/>
          <w:iCs/>
          <w:szCs w:val="24"/>
        </w:rPr>
      </w:pPr>
      <w:proofErr w:type="spellStart"/>
      <w:r w:rsidRPr="005D7CF6">
        <w:rPr>
          <w:szCs w:val="24"/>
        </w:rPr>
        <w:t>Warkins</w:t>
      </w:r>
      <w:proofErr w:type="spellEnd"/>
      <w:r w:rsidRPr="005D7CF6">
        <w:rPr>
          <w:szCs w:val="24"/>
        </w:rPr>
        <w:t xml:space="preserve">, J., &amp; Shinew, K. (2006). The socialization process for women with disabilities: The impact of agents on the introduction to an elite sport. </w:t>
      </w:r>
      <w:r w:rsidRPr="005D7CF6">
        <w:rPr>
          <w:i/>
          <w:iCs/>
          <w:szCs w:val="24"/>
        </w:rPr>
        <w:t>Journal of Leisure Research, 38</w:t>
      </w:r>
      <w:r w:rsidRPr="005D7CF6">
        <w:rPr>
          <w:iCs/>
          <w:szCs w:val="24"/>
        </w:rPr>
        <w:t>, 421-444</w:t>
      </w:r>
      <w:r w:rsidRPr="005D7CF6">
        <w:rPr>
          <w:i/>
          <w:iCs/>
          <w:szCs w:val="24"/>
        </w:rPr>
        <w:t>.</w:t>
      </w:r>
    </w:p>
    <w:p w:rsidR="005D7CF6" w:rsidRPr="005D7CF6" w:rsidRDefault="005D7CF6" w:rsidP="005D7CF6">
      <w:pPr>
        <w:outlineLvl w:val="0"/>
        <w:rPr>
          <w:iCs/>
          <w:szCs w:val="24"/>
        </w:rPr>
      </w:pPr>
    </w:p>
    <w:p w:rsidR="005D7CF6" w:rsidRPr="005D7CF6" w:rsidRDefault="005D7CF6" w:rsidP="005D7CF6">
      <w:pPr>
        <w:tabs>
          <w:tab w:val="left" w:pos="-2160"/>
        </w:tabs>
        <w:ind w:right="-360"/>
        <w:rPr>
          <w:iCs/>
          <w:szCs w:val="24"/>
        </w:rPr>
      </w:pPr>
      <w:r w:rsidRPr="005D7CF6">
        <w:rPr>
          <w:szCs w:val="24"/>
        </w:rPr>
        <w:t xml:space="preserve">Shinew, K. J., </w:t>
      </w:r>
      <w:proofErr w:type="spellStart"/>
      <w:r w:rsidRPr="005D7CF6">
        <w:rPr>
          <w:szCs w:val="24"/>
        </w:rPr>
        <w:t>Mowatt</w:t>
      </w:r>
      <w:proofErr w:type="spellEnd"/>
      <w:r w:rsidRPr="005D7CF6">
        <w:rPr>
          <w:szCs w:val="24"/>
        </w:rPr>
        <w:t xml:space="preserve">, R., &amp; Glover, T. (2007). An African American community recreation center: An examination of participants’ and volunteers’ perceptions of racism and racial identity. </w:t>
      </w:r>
      <w:r w:rsidRPr="005D7CF6">
        <w:rPr>
          <w:i/>
          <w:szCs w:val="24"/>
        </w:rPr>
        <w:t>Journal of Park and Recreation Administration, 25,</w:t>
      </w:r>
      <w:r w:rsidRPr="005D7CF6">
        <w:rPr>
          <w:szCs w:val="24"/>
        </w:rPr>
        <w:t xml:space="preserve"> 84-106.</w:t>
      </w:r>
    </w:p>
    <w:p w:rsidR="005D7CF6" w:rsidRPr="005D7CF6" w:rsidRDefault="005D7CF6" w:rsidP="005D7CF6">
      <w:pPr>
        <w:spacing w:before="100" w:beforeAutospacing="1" w:after="100" w:afterAutospacing="1"/>
        <w:rPr>
          <w:szCs w:val="24"/>
        </w:rPr>
      </w:pPr>
      <w:r w:rsidRPr="005D7CF6">
        <w:rPr>
          <w:szCs w:val="24"/>
        </w:rPr>
        <w:t>Ross, S. R., &amp; Shinew, K. J. (2008).  Perspectives of women college athletes on sport and gender.  </w:t>
      </w:r>
      <w:r w:rsidRPr="005D7CF6">
        <w:rPr>
          <w:i/>
          <w:iCs/>
          <w:szCs w:val="24"/>
        </w:rPr>
        <w:t>Sex Roles, 58</w:t>
      </w:r>
      <w:r w:rsidRPr="005D7CF6">
        <w:rPr>
          <w:szCs w:val="24"/>
        </w:rPr>
        <w:t>(1-2), 40-57.</w:t>
      </w:r>
    </w:p>
    <w:p w:rsidR="005D7CF6" w:rsidRPr="005D7CF6" w:rsidRDefault="005D7CF6" w:rsidP="005D7CF6">
      <w:pPr>
        <w:tabs>
          <w:tab w:val="left" w:pos="-2160"/>
        </w:tabs>
        <w:ind w:right="-360"/>
        <w:rPr>
          <w:szCs w:val="24"/>
        </w:rPr>
      </w:pPr>
      <w:proofErr w:type="spellStart"/>
      <w:r w:rsidRPr="005D7CF6">
        <w:rPr>
          <w:szCs w:val="24"/>
        </w:rPr>
        <w:t>Cronan</w:t>
      </w:r>
      <w:proofErr w:type="spellEnd"/>
      <w:r w:rsidRPr="005D7CF6">
        <w:rPr>
          <w:szCs w:val="24"/>
        </w:rPr>
        <w:t xml:space="preserve">, M. K., Shinew, K. J., &amp; Stodolska, M. (2008). Trail use among Latinos: Recognizing diverse uses among a specific population. </w:t>
      </w:r>
      <w:r w:rsidRPr="005D7CF6">
        <w:rPr>
          <w:i/>
          <w:szCs w:val="24"/>
        </w:rPr>
        <w:t xml:space="preserve">Journal of Park and Recreation Administration, 26, </w:t>
      </w:r>
      <w:r w:rsidRPr="005D7CF6">
        <w:rPr>
          <w:szCs w:val="24"/>
        </w:rPr>
        <w:t>62-86.</w:t>
      </w:r>
    </w:p>
    <w:p w:rsidR="005D7CF6" w:rsidRPr="005D7CF6" w:rsidRDefault="005D7CF6" w:rsidP="005D7CF6">
      <w:pPr>
        <w:tabs>
          <w:tab w:val="left" w:pos="-2160"/>
        </w:tabs>
        <w:ind w:right="-360"/>
        <w:rPr>
          <w:i/>
          <w:szCs w:val="24"/>
        </w:rPr>
      </w:pPr>
    </w:p>
    <w:p w:rsidR="005D7CF6" w:rsidRPr="005D7CF6" w:rsidRDefault="005D7CF6" w:rsidP="005D7CF6">
      <w:pPr>
        <w:tabs>
          <w:tab w:val="left" w:pos="-2160"/>
        </w:tabs>
        <w:ind w:right="-360"/>
        <w:rPr>
          <w:szCs w:val="24"/>
        </w:rPr>
      </w:pPr>
      <w:proofErr w:type="spellStart"/>
      <w:r w:rsidRPr="005D7CF6">
        <w:rPr>
          <w:szCs w:val="24"/>
        </w:rPr>
        <w:t>Cronan</w:t>
      </w:r>
      <w:proofErr w:type="spellEnd"/>
      <w:r w:rsidRPr="005D7CF6">
        <w:rPr>
          <w:szCs w:val="24"/>
        </w:rPr>
        <w:t xml:space="preserve">, M., Shinew, K. J., Schneider, I., Stanis, S., &amp; Chavez, D. (2008). Physical activity patterns among Latinos in different types of public parks. </w:t>
      </w:r>
      <w:r w:rsidRPr="005D7CF6">
        <w:rPr>
          <w:i/>
          <w:szCs w:val="24"/>
        </w:rPr>
        <w:t xml:space="preserve">Journal of Physical Activity &amp; Health, 5, </w:t>
      </w:r>
      <w:r w:rsidRPr="005D7CF6">
        <w:rPr>
          <w:szCs w:val="24"/>
        </w:rPr>
        <w:t>1-16.</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Skowron, M., Stodolska, M., &amp; Shinew, K. (2008). Determinants of leisure time physical activity participation among Latina Females.  </w:t>
      </w:r>
      <w:r w:rsidRPr="005D7CF6">
        <w:rPr>
          <w:i/>
          <w:szCs w:val="24"/>
        </w:rPr>
        <w:t xml:space="preserve">Leisure Sciences, 30, </w:t>
      </w:r>
      <w:r w:rsidRPr="005D7CF6">
        <w:rPr>
          <w:szCs w:val="24"/>
        </w:rPr>
        <w:t>429-447.</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i/>
          <w:szCs w:val="24"/>
        </w:rPr>
      </w:pPr>
      <w:r w:rsidRPr="005D7CF6">
        <w:rPr>
          <w:szCs w:val="24"/>
        </w:rPr>
        <w:t xml:space="preserve">Wilhelm Stanis, S., Schneider, I., Chavez, D., &amp; Shinew, K.  (2009). Visitor constraints to physical activity in park and recreation areas: Differences by race and ethnicity.  </w:t>
      </w:r>
      <w:r w:rsidRPr="005D7CF6">
        <w:rPr>
          <w:i/>
          <w:szCs w:val="24"/>
        </w:rPr>
        <w:t xml:space="preserve">Journal of Park and Recreation Administration, 27, </w:t>
      </w:r>
      <w:r w:rsidRPr="005D7CF6">
        <w:rPr>
          <w:szCs w:val="24"/>
        </w:rPr>
        <w:t>78-95</w:t>
      </w:r>
      <w:r w:rsidRPr="005D7CF6">
        <w:rPr>
          <w:i/>
          <w:szCs w:val="24"/>
        </w:rPr>
        <w:t>.</w:t>
      </w:r>
    </w:p>
    <w:p w:rsidR="005D7CF6" w:rsidRPr="005D7CF6" w:rsidRDefault="005D7CF6" w:rsidP="005D7CF6">
      <w:pPr>
        <w:tabs>
          <w:tab w:val="left" w:pos="-2160"/>
        </w:tabs>
        <w:ind w:right="-360"/>
        <w:rPr>
          <w:i/>
          <w:szCs w:val="24"/>
        </w:rPr>
      </w:pPr>
    </w:p>
    <w:p w:rsidR="005D7CF6" w:rsidRPr="005D7CF6" w:rsidRDefault="005D7CF6" w:rsidP="005D7CF6">
      <w:pPr>
        <w:tabs>
          <w:tab w:val="left" w:pos="-2160"/>
        </w:tabs>
        <w:ind w:right="-360"/>
        <w:rPr>
          <w:i/>
          <w:szCs w:val="24"/>
        </w:rPr>
      </w:pPr>
      <w:r w:rsidRPr="005D7CF6">
        <w:rPr>
          <w:szCs w:val="24"/>
        </w:rPr>
        <w:t xml:space="preserve">Wilhelm Stanis, S., Schneider, I., Shinew, K., Chavez, D., &amp; Vogel, M. (2009). Physical activity on public lands: Differences in important site attributes and perceived constraints between urban-proximate and urban-distant site visitors. </w:t>
      </w:r>
      <w:r w:rsidRPr="005D7CF6">
        <w:rPr>
          <w:i/>
          <w:szCs w:val="24"/>
        </w:rPr>
        <w:t xml:space="preserve">Journal of Park and Recreation Administration 27, </w:t>
      </w:r>
      <w:r w:rsidRPr="005D7CF6">
        <w:rPr>
          <w:szCs w:val="24"/>
        </w:rPr>
        <w:t>73-91</w:t>
      </w:r>
      <w:r w:rsidRPr="005D7CF6">
        <w:rPr>
          <w:i/>
          <w:szCs w:val="24"/>
        </w:rPr>
        <w:t>.</w:t>
      </w:r>
    </w:p>
    <w:p w:rsidR="005D7CF6" w:rsidRPr="005D7CF6" w:rsidRDefault="005D7CF6"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szCs w:val="24"/>
        </w:rPr>
      </w:pPr>
      <w:r w:rsidRPr="005D7CF6">
        <w:rPr>
          <w:szCs w:val="24"/>
        </w:rPr>
        <w:t>Stodolska, M., Acevedo, J. C., &amp; Shinew, K. J. (2009). Gangs of Chicago: Perceptions</w:t>
      </w:r>
    </w:p>
    <w:p w:rsidR="005D7CF6" w:rsidRPr="005D7CF6" w:rsidRDefault="005D7CF6" w:rsidP="005D7CF6">
      <w:pPr>
        <w:tabs>
          <w:tab w:val="left" w:pos="-2160"/>
        </w:tabs>
        <w:ind w:left="360" w:right="-360" w:hanging="360"/>
        <w:rPr>
          <w:i/>
          <w:szCs w:val="24"/>
        </w:rPr>
      </w:pPr>
      <w:proofErr w:type="gramStart"/>
      <w:r w:rsidRPr="005D7CF6">
        <w:rPr>
          <w:szCs w:val="24"/>
        </w:rPr>
        <w:t>of</w:t>
      </w:r>
      <w:proofErr w:type="gramEnd"/>
      <w:r w:rsidRPr="005D7CF6">
        <w:rPr>
          <w:szCs w:val="24"/>
        </w:rPr>
        <w:t xml:space="preserve"> crime and its effect on recreation behavior of Latino residents of urban communities. </w:t>
      </w:r>
      <w:r w:rsidRPr="005D7CF6">
        <w:rPr>
          <w:i/>
          <w:szCs w:val="24"/>
        </w:rPr>
        <w:t>Leisure</w:t>
      </w:r>
    </w:p>
    <w:p w:rsidR="005D7CF6" w:rsidRPr="005D7CF6" w:rsidRDefault="005D7CF6" w:rsidP="005D7CF6">
      <w:pPr>
        <w:tabs>
          <w:tab w:val="left" w:pos="-2160"/>
        </w:tabs>
        <w:ind w:left="360" w:right="-360" w:hanging="360"/>
        <w:rPr>
          <w:szCs w:val="24"/>
        </w:rPr>
      </w:pPr>
      <w:r w:rsidRPr="005D7CF6">
        <w:rPr>
          <w:i/>
          <w:szCs w:val="24"/>
        </w:rPr>
        <w:t xml:space="preserve">Sciences, 31, </w:t>
      </w:r>
      <w:r w:rsidRPr="005D7CF6">
        <w:rPr>
          <w:szCs w:val="24"/>
        </w:rPr>
        <w:t>466-482</w:t>
      </w:r>
    </w:p>
    <w:p w:rsidR="005D7CF6" w:rsidRPr="005D7CF6" w:rsidRDefault="005D7CF6" w:rsidP="005D7CF6">
      <w:pPr>
        <w:rPr>
          <w:szCs w:val="24"/>
        </w:rPr>
      </w:pPr>
    </w:p>
    <w:p w:rsidR="005D7CF6" w:rsidRPr="005D7CF6" w:rsidRDefault="005D7CF6" w:rsidP="005D7CF6">
      <w:pPr>
        <w:rPr>
          <w:i/>
          <w:szCs w:val="24"/>
        </w:rPr>
      </w:pPr>
      <w:r w:rsidRPr="005D7CF6">
        <w:rPr>
          <w:szCs w:val="24"/>
        </w:rPr>
        <w:t xml:space="preserve">Stodolska, M., &amp; Shinew, K. (2009). </w:t>
      </w:r>
      <w:r w:rsidRPr="005D7CF6">
        <w:rPr>
          <w:i/>
          <w:szCs w:val="24"/>
        </w:rPr>
        <w:t xml:space="preserve">La </w:t>
      </w:r>
      <w:proofErr w:type="spellStart"/>
      <w:r w:rsidRPr="005D7CF6">
        <w:rPr>
          <w:i/>
          <w:szCs w:val="24"/>
        </w:rPr>
        <w:t>Calidad</w:t>
      </w:r>
      <w:proofErr w:type="spellEnd"/>
      <w:r w:rsidRPr="005D7CF6">
        <w:rPr>
          <w:i/>
          <w:szCs w:val="24"/>
        </w:rPr>
        <w:t xml:space="preserve"> de Vida </w:t>
      </w:r>
      <w:proofErr w:type="spellStart"/>
      <w:r w:rsidRPr="005D7CF6">
        <w:rPr>
          <w:i/>
          <w:szCs w:val="24"/>
        </w:rPr>
        <w:t>dentro</w:t>
      </w:r>
      <w:proofErr w:type="spellEnd"/>
      <w:r w:rsidRPr="005D7CF6">
        <w:rPr>
          <w:i/>
          <w:szCs w:val="24"/>
        </w:rPr>
        <w:t xml:space="preserve"> de La </w:t>
      </w:r>
      <w:proofErr w:type="spellStart"/>
      <w:r w:rsidRPr="005D7CF6">
        <w:rPr>
          <w:i/>
          <w:szCs w:val="24"/>
        </w:rPr>
        <w:t>Villita</w:t>
      </w:r>
      <w:proofErr w:type="spellEnd"/>
      <w:r w:rsidRPr="005D7CF6">
        <w:rPr>
          <w:i/>
          <w:szCs w:val="24"/>
        </w:rPr>
        <w:t>:</w:t>
      </w:r>
      <w:r w:rsidRPr="005D7CF6">
        <w:rPr>
          <w:szCs w:val="24"/>
        </w:rPr>
        <w:t xml:space="preserve"> An investigation of factors affecting quality of life of Latino Residents of an urban immigrant gateway community</w:t>
      </w:r>
      <w:r w:rsidRPr="005D7CF6">
        <w:rPr>
          <w:i/>
          <w:szCs w:val="24"/>
        </w:rPr>
        <w:t xml:space="preserve">. Journal of Immigrant and Refugee Studies, 7, </w:t>
      </w:r>
      <w:r w:rsidRPr="005D7CF6">
        <w:rPr>
          <w:szCs w:val="24"/>
        </w:rPr>
        <w:t>267-289</w:t>
      </w:r>
      <w:r w:rsidRPr="005D7CF6">
        <w:rPr>
          <w:i/>
          <w:szCs w:val="24"/>
        </w:rPr>
        <w:t>.</w:t>
      </w:r>
    </w:p>
    <w:p w:rsidR="005D7CF6" w:rsidRPr="005D7CF6" w:rsidRDefault="005D7CF6" w:rsidP="005D7CF6">
      <w:pPr>
        <w:rPr>
          <w:szCs w:val="24"/>
        </w:rPr>
      </w:pPr>
      <w:r w:rsidRPr="005D7CF6">
        <w:rPr>
          <w:szCs w:val="24"/>
        </w:rPr>
        <w:t xml:space="preserve">Stodolska, M, Shinew, K., &amp; Li, M.  (2010). Recreation participation patterns and physical activity among Latino visitors to three urban outdoor recreation environments. </w:t>
      </w:r>
      <w:r w:rsidRPr="005D7CF6">
        <w:rPr>
          <w:i/>
          <w:szCs w:val="24"/>
        </w:rPr>
        <w:t xml:space="preserve">Journal of Park and Recreation Administration, 28, </w:t>
      </w:r>
      <w:r w:rsidRPr="005D7CF6">
        <w:rPr>
          <w:szCs w:val="24"/>
        </w:rPr>
        <w:t xml:space="preserve">36-56. </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Stodolska, M., &amp; Shinew, K. J., (2010). Environmental constraints on physical</w:t>
      </w:r>
    </w:p>
    <w:p w:rsidR="005D7CF6" w:rsidRPr="005D7CF6" w:rsidRDefault="005D7CF6" w:rsidP="005D7CF6">
      <w:pPr>
        <w:tabs>
          <w:tab w:val="left" w:pos="-2160"/>
        </w:tabs>
        <w:ind w:left="360" w:right="-360" w:hanging="360"/>
        <w:rPr>
          <w:szCs w:val="24"/>
        </w:rPr>
      </w:pPr>
      <w:proofErr w:type="gramStart"/>
      <w:r w:rsidRPr="005D7CF6">
        <w:rPr>
          <w:szCs w:val="24"/>
        </w:rPr>
        <w:t>activity</w:t>
      </w:r>
      <w:proofErr w:type="gramEnd"/>
      <w:r w:rsidRPr="005D7CF6">
        <w:rPr>
          <w:szCs w:val="24"/>
        </w:rPr>
        <w:t xml:space="preserve"> among Latino Americans. </w:t>
      </w:r>
      <w:r w:rsidRPr="005D7CF6">
        <w:rPr>
          <w:i/>
          <w:szCs w:val="24"/>
        </w:rPr>
        <w:t xml:space="preserve">Qualitative Research in Sport and Exercise, 2, </w:t>
      </w:r>
      <w:r w:rsidRPr="005D7CF6">
        <w:rPr>
          <w:szCs w:val="24"/>
        </w:rPr>
        <w:t>313-335.</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Sharaievska, I., Stodolska, M., Shinew, K., &amp; Kim, J., (2010). Discrimination in leisure</w:t>
      </w:r>
    </w:p>
    <w:p w:rsidR="005D7CF6" w:rsidRPr="005D7CF6" w:rsidRDefault="005D7CF6" w:rsidP="005D7CF6">
      <w:pPr>
        <w:tabs>
          <w:tab w:val="left" w:pos="-2160"/>
        </w:tabs>
        <w:ind w:left="360" w:right="-360" w:hanging="360"/>
        <w:rPr>
          <w:i/>
          <w:szCs w:val="24"/>
        </w:rPr>
      </w:pPr>
      <w:proofErr w:type="gramStart"/>
      <w:r w:rsidRPr="005D7CF6">
        <w:rPr>
          <w:szCs w:val="24"/>
        </w:rPr>
        <w:t>settings</w:t>
      </w:r>
      <w:proofErr w:type="gramEnd"/>
      <w:r w:rsidRPr="005D7CF6">
        <w:rPr>
          <w:szCs w:val="24"/>
        </w:rPr>
        <w:t xml:space="preserve"> in Latino urban communities. </w:t>
      </w:r>
      <w:r w:rsidRPr="005D7CF6">
        <w:rPr>
          <w:i/>
          <w:szCs w:val="24"/>
        </w:rPr>
        <w:t>Leisure/</w:t>
      </w:r>
      <w:proofErr w:type="spellStart"/>
      <w:r w:rsidRPr="005D7CF6">
        <w:rPr>
          <w:i/>
          <w:szCs w:val="24"/>
        </w:rPr>
        <w:t>Loisir</w:t>
      </w:r>
      <w:proofErr w:type="spellEnd"/>
      <w:r w:rsidRPr="005D7CF6">
        <w:rPr>
          <w:i/>
          <w:szCs w:val="24"/>
        </w:rPr>
        <w:t xml:space="preserve">, 34, </w:t>
      </w:r>
      <w:r w:rsidRPr="005D7CF6">
        <w:rPr>
          <w:szCs w:val="24"/>
        </w:rPr>
        <w:t>295-326.</w:t>
      </w:r>
    </w:p>
    <w:p w:rsidR="005D7CF6" w:rsidRPr="005D7CF6" w:rsidRDefault="005D7CF6" w:rsidP="005D7CF6">
      <w:pPr>
        <w:tabs>
          <w:tab w:val="left" w:pos="-2160"/>
        </w:tabs>
        <w:ind w:right="-360"/>
        <w:rPr>
          <w:szCs w:val="24"/>
        </w:rPr>
      </w:pPr>
    </w:p>
    <w:p w:rsidR="005D7CF6" w:rsidRPr="005D7CF6" w:rsidRDefault="005D7CF6" w:rsidP="005D7CF6">
      <w:pPr>
        <w:rPr>
          <w:szCs w:val="24"/>
        </w:rPr>
      </w:pPr>
      <w:r w:rsidRPr="005D7CF6">
        <w:rPr>
          <w:szCs w:val="24"/>
        </w:rPr>
        <w:t xml:space="preserve">Stodolska, M., Shinew, K., Acevedo, &amp; </w:t>
      </w:r>
      <w:proofErr w:type="spellStart"/>
      <w:r w:rsidRPr="005D7CF6">
        <w:rPr>
          <w:szCs w:val="24"/>
        </w:rPr>
        <w:t>Izenstark</w:t>
      </w:r>
      <w:proofErr w:type="spellEnd"/>
      <w:r w:rsidRPr="005D7CF6">
        <w:rPr>
          <w:szCs w:val="24"/>
        </w:rPr>
        <w:t xml:space="preserve">. (2011). Parks as heavens and contested terrains: Benefits and pitfalls of parks in Latino communities. </w:t>
      </w:r>
      <w:r w:rsidRPr="005D7CF6">
        <w:rPr>
          <w:i/>
          <w:szCs w:val="24"/>
        </w:rPr>
        <w:t>Leisure Sciences, 33</w:t>
      </w:r>
      <w:r w:rsidRPr="005D7CF6">
        <w:rPr>
          <w:szCs w:val="24"/>
        </w:rPr>
        <w:t>, 103-126.</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Van Puymbroeck, M., </w:t>
      </w:r>
      <w:proofErr w:type="spellStart"/>
      <w:r w:rsidRPr="005D7CF6">
        <w:rPr>
          <w:szCs w:val="24"/>
        </w:rPr>
        <w:t>Schmid</w:t>
      </w:r>
      <w:proofErr w:type="spellEnd"/>
      <w:r w:rsidRPr="005D7CF6">
        <w:rPr>
          <w:szCs w:val="24"/>
        </w:rPr>
        <w:t>, A., Hsieh, P., &amp; Shinew, K. (2011). Influence of Hatha yoga</w:t>
      </w:r>
    </w:p>
    <w:p w:rsidR="005D7CF6" w:rsidRPr="005D7CF6" w:rsidRDefault="005D7CF6" w:rsidP="005D7CF6">
      <w:pPr>
        <w:tabs>
          <w:tab w:val="left" w:pos="-2160"/>
        </w:tabs>
        <w:ind w:left="360" w:right="-360" w:hanging="360"/>
        <w:rPr>
          <w:szCs w:val="24"/>
        </w:rPr>
      </w:pPr>
      <w:proofErr w:type="gramStart"/>
      <w:r w:rsidRPr="005D7CF6">
        <w:rPr>
          <w:szCs w:val="24"/>
        </w:rPr>
        <w:t>on</w:t>
      </w:r>
      <w:proofErr w:type="gramEnd"/>
      <w:r w:rsidRPr="005D7CF6">
        <w:rPr>
          <w:szCs w:val="24"/>
        </w:rPr>
        <w:t xml:space="preserve"> physical fitness, physical activity constraints, and body image of breast cancer survivors: A pilot </w:t>
      </w:r>
    </w:p>
    <w:p w:rsidR="005D7CF6" w:rsidRPr="005D7CF6" w:rsidRDefault="005D7CF6" w:rsidP="005D7CF6">
      <w:pPr>
        <w:pStyle w:val="PlainText"/>
        <w:rPr>
          <w:rFonts w:ascii="Times New Roman" w:hAnsi="Times New Roman"/>
          <w:sz w:val="24"/>
          <w:szCs w:val="24"/>
        </w:rPr>
      </w:pPr>
      <w:proofErr w:type="gramStart"/>
      <w:r w:rsidRPr="005D7CF6">
        <w:rPr>
          <w:rFonts w:ascii="Times New Roman" w:hAnsi="Times New Roman"/>
          <w:sz w:val="24"/>
          <w:szCs w:val="24"/>
        </w:rPr>
        <w:t>study</w:t>
      </w:r>
      <w:proofErr w:type="gramEnd"/>
      <w:r w:rsidRPr="005D7CF6">
        <w:rPr>
          <w:rFonts w:ascii="Times New Roman" w:hAnsi="Times New Roman"/>
          <w:i/>
          <w:sz w:val="24"/>
          <w:szCs w:val="24"/>
        </w:rPr>
        <w:t xml:space="preserve">. International Journal of Yoga Therapy, 21, </w:t>
      </w:r>
      <w:r w:rsidRPr="005D7CF6">
        <w:rPr>
          <w:rFonts w:ascii="Times New Roman" w:hAnsi="Times New Roman"/>
          <w:sz w:val="24"/>
          <w:szCs w:val="24"/>
        </w:rPr>
        <w:t>49-60.</w:t>
      </w:r>
    </w:p>
    <w:p w:rsidR="005D7CF6" w:rsidRPr="005D7CF6" w:rsidRDefault="005D7CF6" w:rsidP="005D7CF6">
      <w:pPr>
        <w:pStyle w:val="PlainText"/>
        <w:rPr>
          <w:rFonts w:ascii="Times New Roman" w:hAnsi="Times New Roman"/>
          <w:sz w:val="24"/>
          <w:szCs w:val="24"/>
        </w:rPr>
      </w:pPr>
    </w:p>
    <w:p w:rsidR="005D7CF6" w:rsidRPr="005D7CF6" w:rsidRDefault="005D7CF6" w:rsidP="005D7CF6">
      <w:pPr>
        <w:tabs>
          <w:tab w:val="left" w:pos="-2160"/>
        </w:tabs>
        <w:ind w:left="360" w:right="-360" w:hanging="360"/>
        <w:rPr>
          <w:szCs w:val="24"/>
        </w:rPr>
      </w:pPr>
      <w:r w:rsidRPr="005D7CF6">
        <w:rPr>
          <w:szCs w:val="24"/>
        </w:rPr>
        <w:t>Son, J. S., Shinew, K. J., &amp; Harvey, S. (2011). Community leaders’ readiness for a leisure-based</w:t>
      </w:r>
    </w:p>
    <w:p w:rsidR="005D7CF6" w:rsidRPr="005D7CF6" w:rsidRDefault="005D7CF6" w:rsidP="005D7CF6">
      <w:pPr>
        <w:tabs>
          <w:tab w:val="left" w:pos="-2160"/>
        </w:tabs>
        <w:ind w:left="360" w:right="-360" w:hanging="360"/>
        <w:rPr>
          <w:i/>
          <w:szCs w:val="24"/>
        </w:rPr>
      </w:pPr>
      <w:proofErr w:type="gramStart"/>
      <w:r w:rsidRPr="005D7CF6">
        <w:rPr>
          <w:szCs w:val="24"/>
        </w:rPr>
        <w:t>health</w:t>
      </w:r>
      <w:proofErr w:type="gramEnd"/>
      <w:r w:rsidRPr="005D7CF6">
        <w:rPr>
          <w:szCs w:val="24"/>
        </w:rPr>
        <w:t xml:space="preserve"> promotion program: Findings from an underserved racially diverse town. </w:t>
      </w:r>
      <w:r w:rsidRPr="005D7CF6">
        <w:rPr>
          <w:i/>
          <w:szCs w:val="24"/>
        </w:rPr>
        <w:t>Journal of Park</w:t>
      </w:r>
    </w:p>
    <w:p w:rsidR="005D7CF6" w:rsidRPr="005D7CF6" w:rsidRDefault="005D7CF6" w:rsidP="005D7CF6">
      <w:pPr>
        <w:tabs>
          <w:tab w:val="left" w:pos="-2160"/>
        </w:tabs>
        <w:ind w:left="360" w:right="-360" w:hanging="360"/>
        <w:rPr>
          <w:szCs w:val="24"/>
        </w:rPr>
      </w:pPr>
      <w:proofErr w:type="gramStart"/>
      <w:r w:rsidRPr="005D7CF6">
        <w:rPr>
          <w:i/>
          <w:szCs w:val="24"/>
        </w:rPr>
        <w:t>and</w:t>
      </w:r>
      <w:proofErr w:type="gramEnd"/>
      <w:r w:rsidRPr="005D7CF6">
        <w:rPr>
          <w:i/>
          <w:szCs w:val="24"/>
        </w:rPr>
        <w:t xml:space="preserve"> Recreation Administration, 29, </w:t>
      </w:r>
      <w:r w:rsidRPr="005D7CF6">
        <w:rPr>
          <w:szCs w:val="24"/>
        </w:rPr>
        <w:t>90-106.</w:t>
      </w:r>
    </w:p>
    <w:p w:rsidR="005D7CF6" w:rsidRPr="005D7CF6" w:rsidRDefault="005D7CF6" w:rsidP="005D7CF6">
      <w:pPr>
        <w:tabs>
          <w:tab w:val="left" w:pos="-2160"/>
        </w:tabs>
        <w:ind w:left="360" w:right="-360" w:hanging="360"/>
        <w:rPr>
          <w:szCs w:val="24"/>
        </w:rPr>
      </w:pPr>
    </w:p>
    <w:p w:rsidR="005D7CF6" w:rsidRPr="005D7CF6" w:rsidRDefault="005D7CF6" w:rsidP="005D7CF6">
      <w:pPr>
        <w:ind w:left="720" w:hanging="720"/>
        <w:rPr>
          <w:szCs w:val="24"/>
        </w:rPr>
      </w:pPr>
      <w:r w:rsidRPr="005D7CF6">
        <w:rPr>
          <w:szCs w:val="24"/>
        </w:rPr>
        <w:t>Burk, B.N., Shinew, K.J., &amp; Stodolska, M. (2011). Leisure time physical activity</w:t>
      </w:r>
    </w:p>
    <w:p w:rsidR="005D7CF6" w:rsidRPr="005D7CF6" w:rsidRDefault="005D7CF6" w:rsidP="005D7CF6">
      <w:pPr>
        <w:ind w:left="720" w:hanging="720"/>
        <w:rPr>
          <w:szCs w:val="24"/>
        </w:rPr>
      </w:pPr>
      <w:proofErr w:type="gramStart"/>
      <w:r w:rsidRPr="005D7CF6">
        <w:rPr>
          <w:szCs w:val="24"/>
        </w:rPr>
        <w:t>participation</w:t>
      </w:r>
      <w:proofErr w:type="gramEnd"/>
      <w:r w:rsidRPr="005D7CF6">
        <w:rPr>
          <w:szCs w:val="24"/>
        </w:rPr>
        <w:t xml:space="preserve"> among Latino visitors to outdoor recreation areas. </w:t>
      </w:r>
      <w:r w:rsidRPr="005D7CF6">
        <w:rPr>
          <w:i/>
          <w:szCs w:val="24"/>
        </w:rPr>
        <w:t>Leisure/</w:t>
      </w:r>
      <w:proofErr w:type="spellStart"/>
      <w:r w:rsidRPr="005D7CF6">
        <w:rPr>
          <w:i/>
          <w:szCs w:val="24"/>
        </w:rPr>
        <w:t>Loisir</w:t>
      </w:r>
      <w:proofErr w:type="spellEnd"/>
      <w:r w:rsidRPr="005D7CF6">
        <w:rPr>
          <w:i/>
          <w:szCs w:val="24"/>
        </w:rPr>
        <w:t>, 35</w:t>
      </w:r>
      <w:r w:rsidRPr="005D7CF6">
        <w:rPr>
          <w:szCs w:val="24"/>
        </w:rPr>
        <w:t>, 325-338</w:t>
      </w:r>
      <w:r w:rsidRPr="005D7CF6">
        <w:rPr>
          <w:i/>
          <w:szCs w:val="24"/>
        </w:rPr>
        <w:t>.</w:t>
      </w:r>
    </w:p>
    <w:p w:rsidR="005D7CF6" w:rsidRPr="005D7CF6" w:rsidRDefault="005D7CF6" w:rsidP="005D7CF6">
      <w:pPr>
        <w:rPr>
          <w:szCs w:val="24"/>
        </w:rPr>
      </w:pPr>
    </w:p>
    <w:p w:rsidR="005D7CF6" w:rsidRPr="005D7CF6" w:rsidRDefault="005D7CF6" w:rsidP="005D7CF6">
      <w:pPr>
        <w:tabs>
          <w:tab w:val="left" w:pos="-2160"/>
        </w:tabs>
        <w:ind w:left="360" w:right="-360" w:hanging="360"/>
        <w:rPr>
          <w:szCs w:val="24"/>
        </w:rPr>
      </w:pPr>
      <w:r w:rsidRPr="005D7CF6">
        <w:rPr>
          <w:szCs w:val="24"/>
        </w:rPr>
        <w:t>Roman, C. G., Stodolska, M., Yahner, J., &amp; Shinew, K. (2013). Pathways to physical</w:t>
      </w:r>
    </w:p>
    <w:p w:rsidR="005D7CF6" w:rsidRPr="005D7CF6" w:rsidRDefault="005D7CF6" w:rsidP="005D7CF6">
      <w:pPr>
        <w:tabs>
          <w:tab w:val="left" w:pos="-2160"/>
        </w:tabs>
        <w:ind w:left="360" w:right="-360" w:hanging="360"/>
        <w:rPr>
          <w:i/>
          <w:szCs w:val="24"/>
        </w:rPr>
      </w:pPr>
      <w:proofErr w:type="gramStart"/>
      <w:r w:rsidRPr="005D7CF6">
        <w:rPr>
          <w:szCs w:val="24"/>
        </w:rPr>
        <w:t>activity</w:t>
      </w:r>
      <w:proofErr w:type="gramEnd"/>
      <w:r w:rsidRPr="005D7CF6">
        <w:rPr>
          <w:szCs w:val="24"/>
        </w:rPr>
        <w:t xml:space="preserve"> and delinquency among disadvantaged Latino girls and boys</w:t>
      </w:r>
      <w:r w:rsidRPr="005D7CF6">
        <w:rPr>
          <w:i/>
          <w:szCs w:val="24"/>
        </w:rPr>
        <w:t xml:space="preserve">. Annals of Behavioral </w:t>
      </w:r>
    </w:p>
    <w:p w:rsidR="005D7CF6" w:rsidRPr="005D7CF6" w:rsidRDefault="005D7CF6" w:rsidP="005D7CF6">
      <w:pPr>
        <w:tabs>
          <w:tab w:val="left" w:pos="-2160"/>
        </w:tabs>
        <w:ind w:left="360" w:right="-360" w:hanging="360"/>
        <w:rPr>
          <w:i/>
          <w:szCs w:val="24"/>
        </w:rPr>
      </w:pPr>
      <w:r w:rsidRPr="005D7CF6">
        <w:rPr>
          <w:i/>
          <w:szCs w:val="24"/>
        </w:rPr>
        <w:t xml:space="preserve">Medicine, 45, </w:t>
      </w:r>
      <w:r w:rsidRPr="005D7CF6">
        <w:rPr>
          <w:szCs w:val="24"/>
        </w:rPr>
        <w:t>151-161</w:t>
      </w:r>
      <w:r w:rsidRPr="005D7CF6">
        <w:rPr>
          <w:i/>
          <w:szCs w:val="24"/>
        </w:rPr>
        <w:t>.</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Stodolska, M., Shinew, K., Acevedo, J., Roman, C. (2013). “I was born in the hood”: Fear of crime,</w:t>
      </w:r>
    </w:p>
    <w:p w:rsidR="005D7CF6" w:rsidRPr="005D7CF6" w:rsidRDefault="005D7CF6" w:rsidP="005D7CF6">
      <w:pPr>
        <w:tabs>
          <w:tab w:val="left" w:pos="-2160"/>
        </w:tabs>
        <w:ind w:left="360" w:right="-360" w:hanging="360"/>
        <w:rPr>
          <w:i/>
          <w:szCs w:val="24"/>
        </w:rPr>
      </w:pPr>
      <w:proofErr w:type="gramStart"/>
      <w:r w:rsidRPr="005D7CF6">
        <w:rPr>
          <w:szCs w:val="24"/>
        </w:rPr>
        <w:t>outdoor</w:t>
      </w:r>
      <w:proofErr w:type="gramEnd"/>
      <w:r w:rsidRPr="005D7CF6">
        <w:rPr>
          <w:szCs w:val="24"/>
        </w:rPr>
        <w:t xml:space="preserve"> recreation and physical activity among Mexican-American urban adolescents</w:t>
      </w:r>
      <w:r w:rsidRPr="005D7CF6">
        <w:rPr>
          <w:i/>
          <w:szCs w:val="24"/>
        </w:rPr>
        <w:t>. Leisure</w:t>
      </w:r>
    </w:p>
    <w:p w:rsidR="005D7CF6" w:rsidRPr="005D7CF6" w:rsidRDefault="005D7CF6" w:rsidP="005D7CF6">
      <w:pPr>
        <w:tabs>
          <w:tab w:val="left" w:pos="-2160"/>
        </w:tabs>
        <w:ind w:left="360" w:right="-360" w:hanging="360"/>
        <w:rPr>
          <w:szCs w:val="24"/>
        </w:rPr>
      </w:pPr>
      <w:r w:rsidRPr="005D7CF6">
        <w:rPr>
          <w:i/>
          <w:szCs w:val="24"/>
        </w:rPr>
        <w:t>Sciences, 35</w:t>
      </w:r>
      <w:r w:rsidRPr="005D7CF6">
        <w:rPr>
          <w:szCs w:val="24"/>
        </w:rPr>
        <w:t>, 1-15.</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VanPuymbroeck</w:t>
      </w:r>
      <w:proofErr w:type="spellEnd"/>
      <w:r w:rsidRPr="005D7CF6">
        <w:rPr>
          <w:szCs w:val="24"/>
        </w:rPr>
        <w:t xml:space="preserve">, M., Burke, B., Shinew, K., &amp; </w:t>
      </w:r>
      <w:proofErr w:type="spellStart"/>
      <w:r w:rsidRPr="005D7CF6">
        <w:rPr>
          <w:szCs w:val="24"/>
        </w:rPr>
        <w:t>Cronan</w:t>
      </w:r>
      <w:proofErr w:type="spellEnd"/>
      <w:r w:rsidRPr="005D7CF6">
        <w:rPr>
          <w:szCs w:val="24"/>
        </w:rPr>
        <w:t xml:space="preserve">, M.  (2013). Yoga, breast cancer survivorship and health. </w:t>
      </w:r>
      <w:r w:rsidRPr="005D7CF6">
        <w:rPr>
          <w:i/>
          <w:szCs w:val="24"/>
        </w:rPr>
        <w:t>American Journal of Health Promotion</w:t>
      </w:r>
      <w:r w:rsidRPr="005D7CF6">
        <w:rPr>
          <w:szCs w:val="24"/>
        </w:rPr>
        <w:t>.</w:t>
      </w:r>
    </w:p>
    <w:p w:rsidR="005D7CF6" w:rsidRPr="005D7CF6" w:rsidRDefault="005D7CF6" w:rsidP="005D7CF6">
      <w:pPr>
        <w:rPr>
          <w:szCs w:val="24"/>
        </w:rPr>
      </w:pPr>
    </w:p>
    <w:p w:rsidR="005D7CF6" w:rsidRPr="005D7CF6" w:rsidRDefault="005D7CF6" w:rsidP="005D7CF6">
      <w:pPr>
        <w:ind w:left="720" w:hanging="720"/>
        <w:rPr>
          <w:szCs w:val="24"/>
        </w:rPr>
      </w:pPr>
      <w:r w:rsidRPr="005D7CF6">
        <w:rPr>
          <w:szCs w:val="24"/>
        </w:rPr>
        <w:t>Burk, B.N.,</w:t>
      </w:r>
      <w:r w:rsidRPr="005D7CF6">
        <w:rPr>
          <w:b/>
          <w:bCs/>
          <w:szCs w:val="24"/>
        </w:rPr>
        <w:t xml:space="preserve"> </w:t>
      </w:r>
      <w:r w:rsidRPr="005D7CF6">
        <w:rPr>
          <w:bCs/>
          <w:szCs w:val="24"/>
        </w:rPr>
        <w:t>&amp;</w:t>
      </w:r>
      <w:r w:rsidRPr="005D7CF6">
        <w:rPr>
          <w:b/>
          <w:bCs/>
          <w:szCs w:val="24"/>
        </w:rPr>
        <w:t xml:space="preserve"> </w:t>
      </w:r>
      <w:r w:rsidRPr="005D7CF6">
        <w:rPr>
          <w:szCs w:val="24"/>
        </w:rPr>
        <w:t xml:space="preserve">Shinew, K.J. (2013). Factors that impact African American girls’ participation in </w:t>
      </w:r>
    </w:p>
    <w:p w:rsidR="005D7CF6" w:rsidRPr="005D7CF6" w:rsidRDefault="005D7CF6" w:rsidP="005D7CF6">
      <w:pPr>
        <w:ind w:left="720" w:hanging="720"/>
        <w:rPr>
          <w:szCs w:val="24"/>
        </w:rPr>
      </w:pPr>
      <w:proofErr w:type="gramStart"/>
      <w:r w:rsidRPr="005D7CF6">
        <w:rPr>
          <w:szCs w:val="24"/>
        </w:rPr>
        <w:t>health-promoting</w:t>
      </w:r>
      <w:proofErr w:type="gramEnd"/>
      <w:r w:rsidRPr="005D7CF6">
        <w:rPr>
          <w:szCs w:val="24"/>
        </w:rPr>
        <w:t xml:space="preserve"> leisure activities. </w:t>
      </w:r>
      <w:r w:rsidRPr="005D7CF6">
        <w:rPr>
          <w:i/>
          <w:iCs/>
          <w:szCs w:val="24"/>
        </w:rPr>
        <w:t xml:space="preserve">Journal of Parks and Recreation Administration, 31 </w:t>
      </w:r>
      <w:r w:rsidRPr="005D7CF6">
        <w:rPr>
          <w:szCs w:val="24"/>
        </w:rPr>
        <w:t>(1), 1-</w:t>
      </w:r>
    </w:p>
    <w:p w:rsidR="005D7CF6" w:rsidRPr="005D7CF6" w:rsidRDefault="005D7CF6" w:rsidP="005D7CF6">
      <w:pPr>
        <w:ind w:left="720" w:hanging="720"/>
        <w:rPr>
          <w:szCs w:val="24"/>
        </w:rPr>
      </w:pPr>
      <w:r w:rsidRPr="005D7CF6">
        <w:rPr>
          <w:szCs w:val="24"/>
        </w:rPr>
        <w:t>14.</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Shinew, K., Stodolska, M., Roman, C., &amp; Yahner, J. (2013). Crime, physical activity and</w:t>
      </w:r>
    </w:p>
    <w:p w:rsidR="005D7CF6" w:rsidRPr="005D7CF6" w:rsidRDefault="005D7CF6" w:rsidP="005D7CF6">
      <w:pPr>
        <w:tabs>
          <w:tab w:val="left" w:pos="-2160"/>
        </w:tabs>
        <w:ind w:left="360" w:right="-360" w:hanging="360"/>
        <w:rPr>
          <w:szCs w:val="24"/>
        </w:rPr>
      </w:pPr>
      <w:proofErr w:type="gramStart"/>
      <w:r w:rsidRPr="005D7CF6">
        <w:rPr>
          <w:szCs w:val="24"/>
        </w:rPr>
        <w:t>outdoor</w:t>
      </w:r>
      <w:proofErr w:type="gramEnd"/>
      <w:r w:rsidRPr="005D7CF6">
        <w:rPr>
          <w:szCs w:val="24"/>
        </w:rPr>
        <w:t xml:space="preserve"> recreation among Latino adolescents in Chicago. </w:t>
      </w:r>
      <w:r w:rsidRPr="005D7CF6">
        <w:rPr>
          <w:i/>
          <w:szCs w:val="24"/>
        </w:rPr>
        <w:t xml:space="preserve">Preventive Medicine, 57, </w:t>
      </w:r>
      <w:r w:rsidRPr="005D7CF6">
        <w:rPr>
          <w:szCs w:val="24"/>
        </w:rPr>
        <w:t>541-544.</w:t>
      </w:r>
    </w:p>
    <w:p w:rsidR="005D7CF6" w:rsidRPr="005D7CF6" w:rsidRDefault="005D7CF6" w:rsidP="005D7CF6">
      <w:pPr>
        <w:tabs>
          <w:tab w:val="left" w:pos="-2160"/>
        </w:tabs>
        <w:ind w:left="360" w:right="-360" w:hanging="360"/>
        <w:rPr>
          <w:i/>
          <w:szCs w:val="24"/>
        </w:rPr>
      </w:pPr>
    </w:p>
    <w:p w:rsidR="005D7CF6" w:rsidRPr="005D7CF6" w:rsidRDefault="005D7CF6" w:rsidP="005D7CF6">
      <w:pPr>
        <w:rPr>
          <w:szCs w:val="24"/>
        </w:rPr>
      </w:pPr>
      <w:r w:rsidRPr="005D7CF6">
        <w:rPr>
          <w:szCs w:val="24"/>
        </w:rPr>
        <w:lastRenderedPageBreak/>
        <w:t>Cook, L., &amp; Shinew, K. (2014). Leisure, Work, and Disability Coping: “</w:t>
      </w:r>
      <w:r w:rsidRPr="005D7CF6">
        <w:rPr>
          <w:rFonts w:eastAsia="Calibri"/>
          <w:szCs w:val="24"/>
        </w:rPr>
        <w:t>I mean, you always need that ‘in’ group”</w:t>
      </w:r>
      <w:r w:rsidRPr="005D7CF6">
        <w:rPr>
          <w:szCs w:val="24"/>
        </w:rPr>
        <w:t xml:space="preserve"> </w:t>
      </w:r>
      <w:r w:rsidRPr="005D7CF6">
        <w:rPr>
          <w:rFonts w:eastAsia="Calibri"/>
          <w:i/>
          <w:szCs w:val="24"/>
        </w:rPr>
        <w:t xml:space="preserve">Leisure Sciences, 36, </w:t>
      </w:r>
      <w:r w:rsidRPr="005D7CF6">
        <w:rPr>
          <w:rFonts w:eastAsia="Calibri"/>
          <w:szCs w:val="24"/>
        </w:rPr>
        <w:t>420-438.</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Kono, S., &amp; Shinew, K. (2014). The relationship between leisure experiences and </w:t>
      </w:r>
      <w:r w:rsidRPr="005D7CF6">
        <w:rPr>
          <w:szCs w:val="24"/>
        </w:rPr>
        <w:tab/>
        <w:t>natural disaster: A</w:t>
      </w:r>
    </w:p>
    <w:p w:rsidR="005D7CF6" w:rsidRPr="005D7CF6" w:rsidRDefault="005D7CF6" w:rsidP="005D7CF6">
      <w:pPr>
        <w:tabs>
          <w:tab w:val="left" w:pos="-2160"/>
        </w:tabs>
        <w:ind w:left="360" w:right="-360" w:hanging="360"/>
        <w:rPr>
          <w:szCs w:val="24"/>
        </w:rPr>
      </w:pPr>
      <w:proofErr w:type="gramStart"/>
      <w:r w:rsidRPr="005D7CF6">
        <w:rPr>
          <w:szCs w:val="24"/>
        </w:rPr>
        <w:t>case</w:t>
      </w:r>
      <w:proofErr w:type="gramEnd"/>
      <w:r w:rsidRPr="005D7CF6">
        <w:rPr>
          <w:szCs w:val="24"/>
        </w:rPr>
        <w:t xml:space="preserve"> study of the Great East Japan Earthquake and tsunami. </w:t>
      </w:r>
      <w:r w:rsidRPr="005D7CF6">
        <w:rPr>
          <w:i/>
          <w:szCs w:val="24"/>
        </w:rPr>
        <w:t>Leisure Sciences, 37</w:t>
      </w:r>
      <w:r w:rsidRPr="005D7CF6">
        <w:rPr>
          <w:szCs w:val="24"/>
        </w:rPr>
        <w:t>, 1-19.</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992"/>
        </w:tabs>
        <w:rPr>
          <w:rFonts w:eastAsia="Calibri"/>
          <w:szCs w:val="24"/>
        </w:rPr>
      </w:pPr>
      <w:r w:rsidRPr="005D7CF6">
        <w:rPr>
          <w:rFonts w:eastAsia="Calibri"/>
          <w:szCs w:val="24"/>
        </w:rPr>
        <w:t xml:space="preserve">Fernandez, M., Shinew, K., &amp; Stodolska, M. (2015). The effects of acculturation and access on recreation participation among Latinos. </w:t>
      </w:r>
      <w:r w:rsidRPr="005D7CF6">
        <w:rPr>
          <w:rFonts w:eastAsia="Calibri"/>
          <w:i/>
          <w:szCs w:val="24"/>
        </w:rPr>
        <w:t xml:space="preserve">Leisure Sciences, 37, </w:t>
      </w:r>
      <w:r w:rsidRPr="005D7CF6">
        <w:rPr>
          <w:rFonts w:eastAsia="Calibri"/>
          <w:szCs w:val="24"/>
        </w:rPr>
        <w:t>210-231</w:t>
      </w:r>
      <w:r w:rsidRPr="005D7CF6">
        <w:rPr>
          <w:rFonts w:eastAsia="Calibri"/>
          <w:i/>
          <w:szCs w:val="24"/>
        </w:rPr>
        <w:t>.</w:t>
      </w:r>
    </w:p>
    <w:p w:rsidR="005D7CF6" w:rsidRPr="005D7CF6" w:rsidRDefault="005D7CF6" w:rsidP="005D7CF6">
      <w:pPr>
        <w:tabs>
          <w:tab w:val="left" w:pos="720"/>
        </w:tabs>
        <w:rPr>
          <w:szCs w:val="24"/>
        </w:rPr>
      </w:pPr>
    </w:p>
    <w:p w:rsidR="005D7CF6" w:rsidRPr="005D7CF6" w:rsidRDefault="005D7CF6" w:rsidP="005D7CF6">
      <w:pPr>
        <w:tabs>
          <w:tab w:val="left" w:pos="720"/>
        </w:tabs>
        <w:rPr>
          <w:szCs w:val="24"/>
        </w:rPr>
      </w:pPr>
      <w:r w:rsidRPr="005D7CF6">
        <w:rPr>
          <w:szCs w:val="24"/>
        </w:rPr>
        <w:t xml:space="preserve">Burk, B., Shinew, K., &amp; Son, J. (2015). Social problems that limit participation in recreation activities among rural residents. </w:t>
      </w:r>
      <w:r w:rsidRPr="005D7CF6">
        <w:rPr>
          <w:i/>
          <w:szCs w:val="24"/>
        </w:rPr>
        <w:t>Leisure/</w:t>
      </w:r>
      <w:proofErr w:type="spellStart"/>
      <w:r w:rsidRPr="005D7CF6">
        <w:rPr>
          <w:i/>
          <w:szCs w:val="24"/>
        </w:rPr>
        <w:t>Loisir</w:t>
      </w:r>
      <w:proofErr w:type="spellEnd"/>
      <w:r w:rsidRPr="005D7CF6">
        <w:rPr>
          <w:i/>
          <w:szCs w:val="24"/>
        </w:rPr>
        <w:t xml:space="preserve">, 39, </w:t>
      </w:r>
      <w:r w:rsidRPr="005D7CF6">
        <w:rPr>
          <w:szCs w:val="24"/>
        </w:rPr>
        <w:t>361-381.</w:t>
      </w:r>
    </w:p>
    <w:p w:rsidR="005D7CF6" w:rsidRPr="005D7CF6" w:rsidRDefault="005D7CF6" w:rsidP="005D7CF6">
      <w:pPr>
        <w:ind w:left="720" w:hanging="720"/>
        <w:rPr>
          <w:szCs w:val="24"/>
          <w:lang w:val="pl-PL"/>
        </w:rPr>
      </w:pPr>
    </w:p>
    <w:p w:rsidR="005D7CF6" w:rsidRPr="005D7CF6" w:rsidRDefault="005D7CF6" w:rsidP="005D7CF6">
      <w:pPr>
        <w:ind w:left="720" w:hanging="720"/>
        <w:rPr>
          <w:szCs w:val="24"/>
          <w:lang w:val="pl-PL"/>
        </w:rPr>
      </w:pPr>
      <w:r w:rsidRPr="005D7CF6">
        <w:rPr>
          <w:szCs w:val="24"/>
          <w:lang w:val="pl-PL"/>
        </w:rPr>
        <w:t xml:space="preserve">Kerins, A., Fernandez, M. &amp; Shinew, K. (2017) Parent coaches’ experiences and insights into a </w:t>
      </w:r>
    </w:p>
    <w:p w:rsidR="005D7CF6" w:rsidRPr="005D7CF6" w:rsidRDefault="005D7CF6" w:rsidP="005D7CF6">
      <w:pPr>
        <w:ind w:left="720" w:hanging="720"/>
        <w:rPr>
          <w:szCs w:val="24"/>
        </w:rPr>
      </w:pPr>
      <w:r w:rsidRPr="005D7CF6">
        <w:rPr>
          <w:szCs w:val="24"/>
          <w:lang w:val="pl-PL"/>
        </w:rPr>
        <w:t xml:space="preserve">youth soccer program. </w:t>
      </w:r>
      <w:r w:rsidRPr="005D7CF6">
        <w:rPr>
          <w:i/>
          <w:szCs w:val="24"/>
          <w:lang w:val="pl-PL"/>
        </w:rPr>
        <w:t xml:space="preserve">Journal of Amateur Sport, 3, </w:t>
      </w:r>
      <w:r w:rsidRPr="005D7CF6">
        <w:rPr>
          <w:szCs w:val="24"/>
          <w:lang w:val="pl-PL"/>
        </w:rPr>
        <w:t>50- 78</w:t>
      </w:r>
      <w:r w:rsidRPr="005D7CF6">
        <w:rPr>
          <w:i/>
          <w:szCs w:val="24"/>
          <w:lang w:val="pl-PL"/>
        </w:rPr>
        <w:t>.</w:t>
      </w:r>
    </w:p>
    <w:p w:rsidR="005D7CF6" w:rsidRPr="005D7CF6" w:rsidRDefault="005D7CF6" w:rsidP="005D7CF6">
      <w:pPr>
        <w:rPr>
          <w:rFonts w:eastAsia="Calibri"/>
          <w:szCs w:val="24"/>
        </w:rPr>
      </w:pPr>
    </w:p>
    <w:p w:rsidR="005D7CF6" w:rsidRPr="005D7CF6" w:rsidRDefault="005D7CF6" w:rsidP="005D7CF6">
      <w:pPr>
        <w:rPr>
          <w:rFonts w:eastAsia="Calibri"/>
          <w:i/>
          <w:szCs w:val="24"/>
        </w:rPr>
      </w:pPr>
      <w:r w:rsidRPr="005D7CF6">
        <w:rPr>
          <w:rFonts w:eastAsia="Calibri"/>
          <w:szCs w:val="24"/>
        </w:rPr>
        <w:t>Stodolska, M., Berdychevsky, L., &amp; Shinew, K.A. (2017). Gangs and deviant leisure. </w:t>
      </w:r>
      <w:r w:rsidRPr="005D7CF6">
        <w:rPr>
          <w:rFonts w:eastAsia="Calibri"/>
          <w:i/>
          <w:szCs w:val="24"/>
        </w:rPr>
        <w:t>Leisure Sciences.</w:t>
      </w:r>
    </w:p>
    <w:p w:rsidR="008576EF" w:rsidRDefault="008576EF" w:rsidP="008576EF">
      <w:pPr>
        <w:rPr>
          <w:rFonts w:eastAsia="Calibri"/>
          <w:szCs w:val="24"/>
        </w:rPr>
      </w:pPr>
    </w:p>
    <w:p w:rsidR="008576EF" w:rsidRPr="005D7CF6" w:rsidRDefault="008576EF" w:rsidP="008576EF">
      <w:pPr>
        <w:rPr>
          <w:rFonts w:eastAsia="Calibri"/>
          <w:szCs w:val="24"/>
        </w:rPr>
      </w:pPr>
      <w:r w:rsidRPr="005D7CF6">
        <w:rPr>
          <w:rFonts w:eastAsia="Calibri"/>
          <w:szCs w:val="24"/>
        </w:rPr>
        <w:t xml:space="preserve">Kim, S., Park, S., Santos, C., &amp; Shinew, K. (2018). </w:t>
      </w:r>
      <w:proofErr w:type="gramStart"/>
      <w:r w:rsidRPr="005D7CF6">
        <w:rPr>
          <w:rFonts w:eastAsia="Calibri"/>
          <w:szCs w:val="24"/>
        </w:rPr>
        <w:t>Re[</w:t>
      </w:r>
      <w:proofErr w:type="gramEnd"/>
      <w:r w:rsidRPr="005D7CF6">
        <w:rPr>
          <w:rFonts w:eastAsia="Calibri"/>
          <w:szCs w:val="24"/>
        </w:rPr>
        <w:t xml:space="preserve">negotiating] authenticity through </w:t>
      </w:r>
    </w:p>
    <w:p w:rsidR="008576EF" w:rsidRPr="005D7CF6" w:rsidRDefault="008576EF" w:rsidP="008576EF">
      <w:pPr>
        <w:rPr>
          <w:i/>
          <w:szCs w:val="24"/>
        </w:rPr>
      </w:pPr>
      <w:proofErr w:type="gramStart"/>
      <w:r w:rsidRPr="005D7CF6">
        <w:rPr>
          <w:rFonts w:eastAsia="Calibri"/>
          <w:szCs w:val="24"/>
        </w:rPr>
        <w:t>virtual</w:t>
      </w:r>
      <w:proofErr w:type="gramEnd"/>
      <w:r w:rsidRPr="005D7CF6">
        <w:rPr>
          <w:rFonts w:eastAsia="Calibri"/>
          <w:szCs w:val="24"/>
        </w:rPr>
        <w:t xml:space="preserve"> travel: a case study of Law of the Jungle, a Korean reality travel program. </w:t>
      </w:r>
      <w:r w:rsidRPr="005D7CF6">
        <w:rPr>
          <w:rFonts w:eastAsia="Calibri"/>
          <w:i/>
          <w:szCs w:val="24"/>
        </w:rPr>
        <w:t xml:space="preserve">Journal of Travel &amp; Tourism Marketing, 35, </w:t>
      </w:r>
      <w:r w:rsidRPr="005D7CF6">
        <w:rPr>
          <w:rFonts w:eastAsia="Calibri"/>
          <w:szCs w:val="24"/>
        </w:rPr>
        <w:t>348-364.</w:t>
      </w:r>
      <w:r w:rsidRPr="005D7CF6">
        <w:rPr>
          <w:rFonts w:eastAsia="Calibri"/>
          <w:i/>
          <w:szCs w:val="24"/>
        </w:rPr>
        <w:t xml:space="preserve"> </w:t>
      </w:r>
    </w:p>
    <w:p w:rsidR="005D7CF6" w:rsidRPr="005D7CF6" w:rsidRDefault="005D7CF6" w:rsidP="005D7CF6">
      <w:pPr>
        <w:rPr>
          <w:rFonts w:eastAsia="Calibri"/>
          <w:i/>
          <w:szCs w:val="24"/>
        </w:rPr>
      </w:pPr>
    </w:p>
    <w:p w:rsidR="00A103B0" w:rsidRPr="00A103B0" w:rsidRDefault="00A103B0" w:rsidP="00A103B0">
      <w:pPr>
        <w:tabs>
          <w:tab w:val="left" w:pos="720"/>
        </w:tabs>
        <w:rPr>
          <w:i/>
          <w:szCs w:val="24"/>
        </w:rPr>
      </w:pPr>
      <w:r w:rsidRPr="00A103B0">
        <w:rPr>
          <w:szCs w:val="24"/>
        </w:rPr>
        <w:t xml:space="preserve">Stodolska, M. Shinew, K., &amp; Camarillo, L. (2018). Constraints on recreation among people of color: Toward a new constraints model. Submitted to </w:t>
      </w:r>
      <w:r w:rsidRPr="00A103B0">
        <w:rPr>
          <w:i/>
          <w:szCs w:val="24"/>
        </w:rPr>
        <w:t>Leisure Sciences</w:t>
      </w:r>
      <w:r w:rsidRPr="00A103B0">
        <w:rPr>
          <w:szCs w:val="24"/>
        </w:rPr>
        <w:t xml:space="preserve"> DOI: </w:t>
      </w:r>
      <w:hyperlink r:id="rId5" w:history="1">
        <w:r w:rsidRPr="00A103B0">
          <w:rPr>
            <w:color w:val="0000FF"/>
            <w:szCs w:val="24"/>
            <w:u w:val="single"/>
          </w:rPr>
          <w:t>10.1080/01490400.2018.1519473</w:t>
        </w:r>
      </w:hyperlink>
    </w:p>
    <w:p w:rsidR="00A103B0" w:rsidRPr="00A103B0" w:rsidRDefault="00A103B0" w:rsidP="00A103B0">
      <w:pPr>
        <w:tabs>
          <w:tab w:val="left" w:pos="720"/>
        </w:tabs>
        <w:rPr>
          <w:i/>
          <w:szCs w:val="24"/>
        </w:rPr>
      </w:pPr>
    </w:p>
    <w:p w:rsidR="005D7CF6" w:rsidRPr="00A56A7C" w:rsidRDefault="005D7CF6" w:rsidP="00A56A7C">
      <w:pPr>
        <w:rPr>
          <w:color w:val="000000"/>
          <w:szCs w:val="24"/>
        </w:rPr>
      </w:pPr>
      <w:r w:rsidRPr="005D7CF6">
        <w:rPr>
          <w:color w:val="000000"/>
          <w:szCs w:val="24"/>
        </w:rPr>
        <w:t>Fernandez, M., &amp; Shinew, K. (</w:t>
      </w:r>
      <w:r w:rsidR="00A56A7C">
        <w:rPr>
          <w:color w:val="000000"/>
          <w:szCs w:val="24"/>
        </w:rPr>
        <w:t>2019</w:t>
      </w:r>
      <w:r w:rsidRPr="005D7CF6">
        <w:rPr>
          <w:color w:val="000000"/>
          <w:szCs w:val="24"/>
        </w:rPr>
        <w:t xml:space="preserve">). </w:t>
      </w:r>
      <w:r w:rsidR="00A56A7C">
        <w:rPr>
          <w:color w:val="000000"/>
          <w:szCs w:val="24"/>
        </w:rPr>
        <w:t xml:space="preserve">One agency’s contribution to creating a culture of health in a </w:t>
      </w:r>
      <w:proofErr w:type="spellStart"/>
      <w:r w:rsidR="00A56A7C">
        <w:rPr>
          <w:color w:val="000000"/>
          <w:szCs w:val="24"/>
        </w:rPr>
        <w:t>Latinx</w:t>
      </w:r>
      <w:proofErr w:type="spellEnd"/>
      <w:r w:rsidR="00A56A7C">
        <w:rPr>
          <w:color w:val="000000"/>
          <w:szCs w:val="24"/>
        </w:rPr>
        <w:t xml:space="preserve"> community. </w:t>
      </w:r>
      <w:r w:rsidRPr="005D7CF6">
        <w:rPr>
          <w:i/>
          <w:color w:val="000000"/>
          <w:szCs w:val="24"/>
        </w:rPr>
        <w:t>Health Equity</w:t>
      </w:r>
      <w:r w:rsidR="00A56A7C">
        <w:rPr>
          <w:i/>
          <w:color w:val="000000"/>
          <w:szCs w:val="24"/>
        </w:rPr>
        <w:t xml:space="preserve">, 3, </w:t>
      </w:r>
      <w:r w:rsidR="00A56A7C" w:rsidRPr="00A56A7C">
        <w:rPr>
          <w:color w:val="000000"/>
          <w:szCs w:val="24"/>
        </w:rPr>
        <w:t>9-12</w:t>
      </w:r>
      <w:r w:rsidRPr="005D7CF6">
        <w:rPr>
          <w:i/>
          <w:color w:val="000000"/>
          <w:szCs w:val="24"/>
        </w:rPr>
        <w:t>.</w:t>
      </w:r>
    </w:p>
    <w:p w:rsidR="005D7CF6" w:rsidRPr="005D7CF6" w:rsidRDefault="005D7CF6" w:rsidP="005D7CF6">
      <w:pPr>
        <w:ind w:left="720" w:hanging="720"/>
        <w:rPr>
          <w:szCs w:val="24"/>
          <w:lang w:val="pl-PL"/>
        </w:rPr>
      </w:pPr>
    </w:p>
    <w:p w:rsidR="00A103B0" w:rsidRPr="00A103B0" w:rsidRDefault="00A103B0" w:rsidP="00A103B0">
      <w:pPr>
        <w:rPr>
          <w:szCs w:val="24"/>
        </w:rPr>
      </w:pPr>
      <w:r w:rsidRPr="00A103B0">
        <w:rPr>
          <w:szCs w:val="24"/>
        </w:rPr>
        <w:t xml:space="preserve">Berdychevsky, L., Stodolska, M., &amp; Shinew, K. (2019). The roles of recreation in the prevention, intervention, and rehabilitation programs addressing youth gang involvement and violence. </w:t>
      </w:r>
      <w:r w:rsidRPr="00A103B0">
        <w:rPr>
          <w:i/>
          <w:szCs w:val="24"/>
        </w:rPr>
        <w:t>Leisure Sciences.</w:t>
      </w:r>
      <w:r w:rsidRPr="00A103B0">
        <w:rPr>
          <w:szCs w:val="24"/>
        </w:rPr>
        <w:t xml:space="preserve"> DOI: </w:t>
      </w:r>
      <w:hyperlink r:id="rId6" w:history="1">
        <w:r w:rsidRPr="00A103B0">
          <w:rPr>
            <w:color w:val="0000FF"/>
            <w:szCs w:val="24"/>
            <w:u w:val="single"/>
          </w:rPr>
          <w:t>10.1080/01490400.2019.1571966</w:t>
        </w:r>
      </w:hyperlink>
      <w:r w:rsidRPr="00A103B0">
        <w:rPr>
          <w:szCs w:val="24"/>
        </w:rPr>
        <w:t xml:space="preserve"> </w:t>
      </w:r>
    </w:p>
    <w:p w:rsidR="00A103B0" w:rsidRPr="00A103B0" w:rsidRDefault="00A103B0" w:rsidP="00A103B0">
      <w:pPr>
        <w:tabs>
          <w:tab w:val="left" w:pos="720"/>
        </w:tabs>
        <w:rPr>
          <w:i/>
          <w:szCs w:val="24"/>
        </w:rPr>
      </w:pPr>
    </w:p>
    <w:p w:rsidR="001E32F1" w:rsidRPr="00433811" w:rsidRDefault="001E32F1" w:rsidP="001E32F1">
      <w:pPr>
        <w:spacing w:before="100" w:beforeAutospacing="1" w:after="100" w:afterAutospacing="1"/>
        <w:ind w:left="720" w:hanging="720"/>
        <w:contextualSpacing/>
        <w:rPr>
          <w:rFonts w:eastAsia="MS Mincho ;color:black"/>
          <w:szCs w:val="24"/>
        </w:rPr>
      </w:pPr>
      <w:r w:rsidRPr="00433811">
        <w:rPr>
          <w:rFonts w:eastAsia="MS Mincho ;color:black"/>
          <w:szCs w:val="24"/>
        </w:rPr>
        <w:t>Camarillo, L.N., Stodolska, M., Shinew, K.J. (</w:t>
      </w:r>
      <w:r w:rsidR="00FA629D">
        <w:rPr>
          <w:rFonts w:eastAsia="MS Mincho ;color:black"/>
          <w:szCs w:val="24"/>
        </w:rPr>
        <w:t>2020</w:t>
      </w:r>
      <w:r w:rsidRPr="00433811">
        <w:rPr>
          <w:rFonts w:eastAsia="MS Mincho ;color:black"/>
          <w:szCs w:val="24"/>
        </w:rPr>
        <w:t>). Marketing recreation services in</w:t>
      </w:r>
    </w:p>
    <w:p w:rsidR="00433811" w:rsidRPr="00433811" w:rsidRDefault="001E32F1" w:rsidP="001E32F1">
      <w:pPr>
        <w:spacing w:before="100" w:beforeAutospacing="1" w:after="100" w:afterAutospacing="1"/>
        <w:ind w:left="720" w:hanging="720"/>
        <w:contextualSpacing/>
        <w:rPr>
          <w:rFonts w:eastAsia="MS Mincho ;color:black"/>
          <w:i/>
          <w:szCs w:val="24"/>
        </w:rPr>
      </w:pPr>
      <w:proofErr w:type="gramStart"/>
      <w:r w:rsidRPr="00433811">
        <w:rPr>
          <w:rFonts w:eastAsia="MS Mincho ;color:black"/>
          <w:szCs w:val="24"/>
        </w:rPr>
        <w:t>the</w:t>
      </w:r>
      <w:proofErr w:type="gramEnd"/>
      <w:r w:rsidRPr="00433811">
        <w:rPr>
          <w:rFonts w:eastAsia="MS Mincho ;color:black"/>
          <w:szCs w:val="24"/>
        </w:rPr>
        <w:t xml:space="preserve"> changing landscape of interracial relations. </w:t>
      </w:r>
      <w:r w:rsidRPr="00433811">
        <w:rPr>
          <w:rFonts w:eastAsia="MS Mincho ;color:black"/>
          <w:i/>
          <w:szCs w:val="24"/>
        </w:rPr>
        <w:t>Journal of Park and Recreation Administration</w:t>
      </w:r>
      <w:r w:rsidR="00433811" w:rsidRPr="00433811">
        <w:rPr>
          <w:rFonts w:eastAsia="MS Mincho ;color:black"/>
          <w:i/>
          <w:szCs w:val="24"/>
        </w:rPr>
        <w:t xml:space="preserve">, </w:t>
      </w:r>
    </w:p>
    <w:p w:rsidR="001E32F1" w:rsidRPr="00433811" w:rsidRDefault="00433811" w:rsidP="001E32F1">
      <w:pPr>
        <w:spacing w:before="100" w:beforeAutospacing="1" w:after="100" w:afterAutospacing="1"/>
        <w:ind w:left="720" w:hanging="720"/>
        <w:contextualSpacing/>
        <w:rPr>
          <w:szCs w:val="24"/>
        </w:rPr>
      </w:pPr>
      <w:proofErr w:type="gramStart"/>
      <w:r w:rsidRPr="00433811">
        <w:rPr>
          <w:rFonts w:eastAsia="MS Mincho ;color:black"/>
          <w:i/>
          <w:szCs w:val="24"/>
        </w:rPr>
        <w:t>38</w:t>
      </w:r>
      <w:proofErr w:type="gramEnd"/>
      <w:r w:rsidRPr="00433811">
        <w:rPr>
          <w:rFonts w:eastAsia="MS Mincho ;color:black"/>
          <w:i/>
          <w:szCs w:val="24"/>
        </w:rPr>
        <w:t xml:space="preserve">, </w:t>
      </w:r>
      <w:r w:rsidRPr="00433811">
        <w:rPr>
          <w:rFonts w:eastAsia="MS Mincho ;color:black"/>
          <w:szCs w:val="24"/>
        </w:rPr>
        <w:t>50-66</w:t>
      </w:r>
      <w:r w:rsidR="001E32F1" w:rsidRPr="00433811">
        <w:rPr>
          <w:rFonts w:eastAsia="MS Mincho ;color:black"/>
          <w:szCs w:val="24"/>
        </w:rPr>
        <w:t>.</w:t>
      </w:r>
      <w:r w:rsidRPr="00433811">
        <w:rPr>
          <w:rFonts w:eastAsia="MS Mincho ;color:black"/>
          <w:szCs w:val="24"/>
        </w:rPr>
        <w:t xml:space="preserve"> DOI: </w:t>
      </w:r>
      <w:r w:rsidRPr="00433811">
        <w:rPr>
          <w:szCs w:val="24"/>
        </w:rPr>
        <w:t>https://doi.org/10.18666/JPRA-2019-9725</w:t>
      </w:r>
    </w:p>
    <w:p w:rsidR="00104558" w:rsidRPr="00433811" w:rsidRDefault="00104558" w:rsidP="00104558">
      <w:pPr>
        <w:tabs>
          <w:tab w:val="left" w:pos="720"/>
        </w:tabs>
        <w:rPr>
          <w:szCs w:val="24"/>
        </w:rPr>
      </w:pPr>
    </w:p>
    <w:p w:rsidR="00B469B1" w:rsidRPr="00B469B1" w:rsidRDefault="00B469B1" w:rsidP="00B469B1">
      <w:pPr>
        <w:rPr>
          <w:szCs w:val="24"/>
        </w:rPr>
      </w:pPr>
      <w:r w:rsidRPr="00B469B1">
        <w:rPr>
          <w:szCs w:val="24"/>
        </w:rPr>
        <w:t xml:space="preserve">Fernandez, M., </w:t>
      </w:r>
      <w:proofErr w:type="spellStart"/>
      <w:r w:rsidRPr="00B469B1">
        <w:rPr>
          <w:szCs w:val="24"/>
        </w:rPr>
        <w:t>Mowatt</w:t>
      </w:r>
      <w:proofErr w:type="spellEnd"/>
      <w:r w:rsidRPr="00B469B1">
        <w:rPr>
          <w:szCs w:val="24"/>
        </w:rPr>
        <w:t xml:space="preserve">, K., Stodolska, M., &amp; Stewart, W. (2020) Going the Extra Mile: Building Trust and Collaborative Relationships with Study Participants, </w:t>
      </w:r>
      <w:r w:rsidRPr="00B469B1">
        <w:rPr>
          <w:i/>
          <w:szCs w:val="24"/>
        </w:rPr>
        <w:t>Leisure Sciences</w:t>
      </w:r>
      <w:r w:rsidRPr="00B469B1">
        <w:rPr>
          <w:szCs w:val="24"/>
        </w:rPr>
        <w:t xml:space="preserve">, </w:t>
      </w:r>
      <w:proofErr w:type="gramStart"/>
      <w:r w:rsidRPr="00B469B1">
        <w:rPr>
          <w:szCs w:val="24"/>
        </w:rPr>
        <w:t>DOI</w:t>
      </w:r>
      <w:proofErr w:type="gramEnd"/>
      <w:r w:rsidRPr="00B469B1">
        <w:rPr>
          <w:szCs w:val="24"/>
        </w:rPr>
        <w:t xml:space="preserve">: </w:t>
      </w:r>
      <w:hyperlink r:id="rId7" w:history="1">
        <w:r w:rsidRPr="00B469B1">
          <w:rPr>
            <w:color w:val="0000FF"/>
            <w:szCs w:val="24"/>
            <w:u w:val="single"/>
          </w:rPr>
          <w:t>10.1080/01490400.2020.1830901</w:t>
        </w:r>
      </w:hyperlink>
      <w:r w:rsidRPr="00B469B1">
        <w:rPr>
          <w:szCs w:val="24"/>
        </w:rPr>
        <w:t xml:space="preserve"> </w:t>
      </w:r>
    </w:p>
    <w:p w:rsidR="00B469B1" w:rsidRPr="00B469B1" w:rsidRDefault="00B469B1" w:rsidP="00B469B1">
      <w:pPr>
        <w:ind w:left="1080"/>
        <w:rPr>
          <w:szCs w:val="24"/>
        </w:rPr>
      </w:pPr>
    </w:p>
    <w:p w:rsidR="00B469B1" w:rsidRPr="00B469B1" w:rsidRDefault="00B469B1" w:rsidP="00B469B1">
      <w:pPr>
        <w:tabs>
          <w:tab w:val="left" w:pos="1080"/>
        </w:tabs>
        <w:rPr>
          <w:szCs w:val="24"/>
        </w:rPr>
      </w:pPr>
      <w:r w:rsidRPr="00B469B1">
        <w:rPr>
          <w:szCs w:val="24"/>
        </w:rPr>
        <w:t xml:space="preserve">Wu, X., Shinew, K., Payne, L. (2021) Roles of Culture on Casino Gambling among Laotian Immigrants in the U.S., </w:t>
      </w:r>
      <w:r w:rsidRPr="00B469B1">
        <w:rPr>
          <w:i/>
          <w:szCs w:val="24"/>
        </w:rPr>
        <w:t>Leisure Sciences</w:t>
      </w:r>
      <w:r w:rsidRPr="00B469B1">
        <w:rPr>
          <w:szCs w:val="24"/>
        </w:rPr>
        <w:t xml:space="preserve">, DOI: </w:t>
      </w:r>
      <w:hyperlink r:id="rId8" w:history="1">
        <w:r w:rsidRPr="00B469B1">
          <w:rPr>
            <w:color w:val="0000FF"/>
            <w:szCs w:val="24"/>
            <w:u w:val="single"/>
          </w:rPr>
          <w:t>10.1080/01490400.2021.1907634</w:t>
        </w:r>
      </w:hyperlink>
      <w:r w:rsidRPr="00B469B1">
        <w:rPr>
          <w:szCs w:val="24"/>
        </w:rPr>
        <w:t xml:space="preserve"> </w:t>
      </w:r>
    </w:p>
    <w:p w:rsidR="00B469B1" w:rsidRPr="00B469B1" w:rsidRDefault="00B469B1" w:rsidP="00B469B1">
      <w:pPr>
        <w:tabs>
          <w:tab w:val="left" w:pos="720"/>
        </w:tabs>
        <w:ind w:left="1080"/>
        <w:rPr>
          <w:szCs w:val="24"/>
        </w:rPr>
      </w:pPr>
    </w:p>
    <w:p w:rsidR="00FA629D" w:rsidRDefault="00FA629D" w:rsidP="00B469B1">
      <w:pPr>
        <w:tabs>
          <w:tab w:val="left" w:pos="720"/>
        </w:tabs>
        <w:rPr>
          <w:szCs w:val="24"/>
        </w:rPr>
      </w:pPr>
    </w:p>
    <w:p w:rsidR="00FA629D" w:rsidRDefault="00FA629D" w:rsidP="00B469B1">
      <w:pPr>
        <w:tabs>
          <w:tab w:val="left" w:pos="720"/>
        </w:tabs>
        <w:rPr>
          <w:szCs w:val="24"/>
        </w:rPr>
      </w:pPr>
      <w:proofErr w:type="spellStart"/>
      <w:r>
        <w:rPr>
          <w:color w:val="000000"/>
        </w:rPr>
        <w:lastRenderedPageBreak/>
        <w:t>Wynveen</w:t>
      </w:r>
      <w:proofErr w:type="spellEnd"/>
      <w:r>
        <w:rPr>
          <w:color w:val="000000"/>
        </w:rPr>
        <w:t xml:space="preserve">, C.J., Schneider, I.E., </w:t>
      </w:r>
      <w:proofErr w:type="spellStart"/>
      <w:r>
        <w:rPr>
          <w:color w:val="000000"/>
        </w:rPr>
        <w:t>Budruk</w:t>
      </w:r>
      <w:proofErr w:type="spellEnd"/>
      <w:r>
        <w:rPr>
          <w:color w:val="000000"/>
        </w:rPr>
        <w:t xml:space="preserve">, M., Gibson, H.J., Hendricks, W.W., Shinew, K.J., Stein, T.V., </w:t>
      </w:r>
      <w:proofErr w:type="spellStart"/>
      <w:r>
        <w:rPr>
          <w:color w:val="000000"/>
        </w:rPr>
        <w:t>VanderWoude</w:t>
      </w:r>
      <w:proofErr w:type="spellEnd"/>
      <w:r>
        <w:rPr>
          <w:color w:val="000000"/>
        </w:rPr>
        <w:t xml:space="preserve">, D., &amp; Tarter, W. (2021). Adherence to physical distancing guidelines on recreational trails during a pandemic. </w:t>
      </w:r>
      <w:r>
        <w:rPr>
          <w:i/>
          <w:iCs/>
          <w:color w:val="000000"/>
        </w:rPr>
        <w:t>Journal of Park &amp; Recreation Administration, 39</w:t>
      </w:r>
      <w:r>
        <w:rPr>
          <w:color w:val="000000"/>
        </w:rPr>
        <w:t>, 3, 153-161.</w:t>
      </w:r>
    </w:p>
    <w:p w:rsidR="00FA629D" w:rsidRDefault="00FA629D" w:rsidP="00B469B1">
      <w:pPr>
        <w:tabs>
          <w:tab w:val="left" w:pos="720"/>
        </w:tabs>
        <w:rPr>
          <w:szCs w:val="24"/>
        </w:rPr>
      </w:pPr>
    </w:p>
    <w:p w:rsidR="00FA629D" w:rsidRPr="00B469B1" w:rsidRDefault="00FA629D" w:rsidP="00FA629D">
      <w:pPr>
        <w:tabs>
          <w:tab w:val="left" w:pos="720"/>
        </w:tabs>
        <w:rPr>
          <w:szCs w:val="24"/>
        </w:rPr>
      </w:pPr>
      <w:r w:rsidRPr="00B469B1">
        <w:rPr>
          <w:szCs w:val="24"/>
        </w:rPr>
        <w:t xml:space="preserve">Schneider, I., Lindsey, G., </w:t>
      </w:r>
      <w:proofErr w:type="spellStart"/>
      <w:r w:rsidRPr="00B469B1">
        <w:rPr>
          <w:szCs w:val="24"/>
        </w:rPr>
        <w:t>Patesch</w:t>
      </w:r>
      <w:proofErr w:type="spellEnd"/>
      <w:r w:rsidRPr="00B469B1">
        <w:rPr>
          <w:szCs w:val="24"/>
        </w:rPr>
        <w:t xml:space="preserve">, M., </w:t>
      </w:r>
      <w:proofErr w:type="spellStart"/>
      <w:r w:rsidRPr="00B469B1">
        <w:rPr>
          <w:szCs w:val="24"/>
        </w:rPr>
        <w:t>Wynveen</w:t>
      </w:r>
      <w:proofErr w:type="spellEnd"/>
      <w:r w:rsidRPr="00B469B1">
        <w:rPr>
          <w:szCs w:val="24"/>
        </w:rPr>
        <w:t xml:space="preserve">, C., </w:t>
      </w:r>
      <w:proofErr w:type="spellStart"/>
      <w:r w:rsidRPr="00B469B1">
        <w:rPr>
          <w:szCs w:val="24"/>
        </w:rPr>
        <w:t>Budruk</w:t>
      </w:r>
      <w:proofErr w:type="spellEnd"/>
      <w:r w:rsidRPr="00B469B1">
        <w:rPr>
          <w:szCs w:val="24"/>
        </w:rPr>
        <w:t xml:space="preserve">, M., Hendricks, W., Gibson, H., Shinew, K., &amp; Stein, T. </w:t>
      </w:r>
      <w:r w:rsidRPr="00B469B1">
        <w:rPr>
          <w:bCs/>
          <w:color w:val="000000"/>
          <w:sz w:val="22"/>
          <w:szCs w:val="22"/>
        </w:rPr>
        <w:t>(</w:t>
      </w:r>
      <w:r>
        <w:rPr>
          <w:bCs/>
          <w:color w:val="000000"/>
          <w:sz w:val="22"/>
          <w:szCs w:val="22"/>
        </w:rPr>
        <w:t>in press)</w:t>
      </w:r>
      <w:r w:rsidRPr="00B469B1">
        <w:rPr>
          <w:bCs/>
          <w:color w:val="000000"/>
          <w:sz w:val="22"/>
          <w:szCs w:val="22"/>
        </w:rPr>
        <w:t xml:space="preserve">. An integrated approach to monitoring and estimating COVID-19 exposure among leisure-time physical activity participants, </w:t>
      </w:r>
      <w:r w:rsidRPr="00B469B1">
        <w:rPr>
          <w:bCs/>
          <w:i/>
          <w:color w:val="000000"/>
          <w:sz w:val="22"/>
          <w:szCs w:val="22"/>
        </w:rPr>
        <w:t>Journal of Transport &amp; Health</w:t>
      </w:r>
    </w:p>
    <w:p w:rsidR="00FA629D" w:rsidRDefault="00FA629D" w:rsidP="00B469B1">
      <w:pPr>
        <w:tabs>
          <w:tab w:val="left" w:pos="720"/>
        </w:tabs>
        <w:rPr>
          <w:szCs w:val="24"/>
        </w:rPr>
      </w:pPr>
    </w:p>
    <w:p w:rsidR="00FA629D" w:rsidRPr="00FA629D" w:rsidRDefault="00FA629D" w:rsidP="00B469B1">
      <w:pPr>
        <w:tabs>
          <w:tab w:val="left" w:pos="720"/>
        </w:tabs>
        <w:rPr>
          <w:i/>
          <w:szCs w:val="24"/>
        </w:rPr>
      </w:pPr>
      <w:r>
        <w:rPr>
          <w:szCs w:val="24"/>
        </w:rPr>
        <w:t xml:space="preserve">Shinew, K., Gibson, H., Schneider, I., </w:t>
      </w:r>
      <w:proofErr w:type="spellStart"/>
      <w:r>
        <w:rPr>
          <w:szCs w:val="24"/>
        </w:rPr>
        <w:t>Wynveen</w:t>
      </w:r>
      <w:proofErr w:type="spellEnd"/>
      <w:r>
        <w:rPr>
          <w:szCs w:val="24"/>
        </w:rPr>
        <w:t xml:space="preserve">, C., Hendricks, W., &amp; </w:t>
      </w:r>
      <w:proofErr w:type="spellStart"/>
      <w:r>
        <w:rPr>
          <w:szCs w:val="24"/>
        </w:rPr>
        <w:t>Budruk</w:t>
      </w:r>
      <w:proofErr w:type="spellEnd"/>
      <w:r>
        <w:rPr>
          <w:szCs w:val="24"/>
        </w:rPr>
        <w:t xml:space="preserve">, M. (under review). Reflections on conducting research in uncertain times. </w:t>
      </w:r>
      <w:r w:rsidRPr="00FA629D">
        <w:rPr>
          <w:i/>
          <w:szCs w:val="24"/>
        </w:rPr>
        <w:t xml:space="preserve">Leisure Studies. </w:t>
      </w:r>
    </w:p>
    <w:p w:rsidR="00FA629D" w:rsidRPr="00FA629D" w:rsidRDefault="00FA629D" w:rsidP="00B469B1">
      <w:pPr>
        <w:tabs>
          <w:tab w:val="left" w:pos="720"/>
        </w:tabs>
        <w:rPr>
          <w:i/>
          <w:szCs w:val="24"/>
        </w:rPr>
      </w:pPr>
    </w:p>
    <w:p w:rsidR="00B469B1" w:rsidRPr="00B469B1" w:rsidRDefault="00B469B1" w:rsidP="00B469B1">
      <w:pPr>
        <w:tabs>
          <w:tab w:val="left" w:pos="720"/>
        </w:tabs>
        <w:rPr>
          <w:i/>
          <w:szCs w:val="24"/>
        </w:rPr>
      </w:pPr>
      <w:bookmarkStart w:id="0" w:name="_GoBack"/>
      <w:bookmarkEnd w:id="0"/>
      <w:proofErr w:type="spellStart"/>
      <w:r w:rsidRPr="00B469B1">
        <w:rPr>
          <w:szCs w:val="24"/>
        </w:rPr>
        <w:t>Wynveen</w:t>
      </w:r>
      <w:proofErr w:type="spellEnd"/>
      <w:r w:rsidRPr="00B469B1">
        <w:rPr>
          <w:szCs w:val="24"/>
        </w:rPr>
        <w:t xml:space="preserve">, C., Schneider, I., Stein, T., Shinew, K., Gibson, H., </w:t>
      </w:r>
      <w:proofErr w:type="spellStart"/>
      <w:r w:rsidRPr="00B469B1">
        <w:rPr>
          <w:szCs w:val="24"/>
        </w:rPr>
        <w:t>Budruk</w:t>
      </w:r>
      <w:proofErr w:type="spellEnd"/>
      <w:r w:rsidRPr="00B469B1">
        <w:rPr>
          <w:szCs w:val="24"/>
        </w:rPr>
        <w:t xml:space="preserve">, M. &amp; Hendricks, W. (under review). COVID-19 compliance among trail users: Behavioral insights and environmental implications, </w:t>
      </w:r>
      <w:r w:rsidRPr="00B469B1">
        <w:rPr>
          <w:i/>
          <w:szCs w:val="24"/>
        </w:rPr>
        <w:t>Journal of Outdoor Recreation and Tourism</w:t>
      </w:r>
    </w:p>
    <w:p w:rsidR="00B469B1" w:rsidRPr="00B469B1" w:rsidRDefault="00B469B1" w:rsidP="00B469B1">
      <w:pPr>
        <w:tabs>
          <w:tab w:val="left" w:pos="720"/>
        </w:tabs>
        <w:ind w:left="1080"/>
        <w:rPr>
          <w:i/>
          <w:szCs w:val="24"/>
        </w:rPr>
      </w:pPr>
    </w:p>
    <w:p w:rsidR="00B469B1" w:rsidRPr="00B469B1" w:rsidRDefault="00B469B1" w:rsidP="00B469B1">
      <w:pPr>
        <w:tabs>
          <w:tab w:val="left" w:pos="720"/>
        </w:tabs>
        <w:rPr>
          <w:i/>
          <w:szCs w:val="24"/>
        </w:rPr>
      </w:pPr>
      <w:proofErr w:type="spellStart"/>
      <w:r w:rsidRPr="00B469B1">
        <w:rPr>
          <w:szCs w:val="24"/>
        </w:rPr>
        <w:t>Wynveen</w:t>
      </w:r>
      <w:proofErr w:type="spellEnd"/>
      <w:r w:rsidRPr="00B469B1">
        <w:rPr>
          <w:szCs w:val="24"/>
        </w:rPr>
        <w:t xml:space="preserve">, C., Schneider, I., Stein, T., Shinew, K., Hendricks, W., Gibson, H., &amp; </w:t>
      </w:r>
      <w:proofErr w:type="spellStart"/>
      <w:r w:rsidRPr="00B469B1">
        <w:rPr>
          <w:szCs w:val="24"/>
        </w:rPr>
        <w:t>Budruk</w:t>
      </w:r>
      <w:proofErr w:type="spellEnd"/>
      <w:r w:rsidRPr="00B469B1">
        <w:rPr>
          <w:szCs w:val="24"/>
        </w:rPr>
        <w:t xml:space="preserve">, M. (under review).Implications of COVID-19 mitigation policies on recreational trail users: Exploring antecedents to physical distancing on trails across the rural-urban continuum, </w:t>
      </w:r>
      <w:r w:rsidRPr="00B469B1">
        <w:rPr>
          <w:i/>
          <w:szCs w:val="24"/>
        </w:rPr>
        <w:t xml:space="preserve">Journal of Rural Social Sciences </w:t>
      </w:r>
    </w:p>
    <w:p w:rsidR="00B469B1" w:rsidRPr="00B469B1" w:rsidRDefault="00B469B1" w:rsidP="00B469B1">
      <w:pPr>
        <w:tabs>
          <w:tab w:val="left" w:pos="720"/>
        </w:tabs>
        <w:ind w:left="1080"/>
        <w:rPr>
          <w:i/>
          <w:szCs w:val="24"/>
        </w:rPr>
      </w:pPr>
    </w:p>
    <w:p w:rsidR="00B469B1" w:rsidRDefault="00B469B1"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b/>
          <w:szCs w:val="24"/>
        </w:rPr>
      </w:pPr>
      <w:r w:rsidRPr="005D7CF6">
        <w:rPr>
          <w:b/>
          <w:szCs w:val="24"/>
        </w:rPr>
        <w:t>Papers, Reports or Conference Proceedings</w:t>
      </w:r>
    </w:p>
    <w:p w:rsidR="005D7CF6" w:rsidRPr="005D7CF6" w:rsidRDefault="005D7CF6" w:rsidP="005D7CF6">
      <w:pPr>
        <w:rPr>
          <w:szCs w:val="24"/>
        </w:rPr>
      </w:pPr>
      <w:r w:rsidRPr="005D7CF6">
        <w:rPr>
          <w:szCs w:val="24"/>
        </w:rPr>
        <w:t xml:space="preserve">Shinew, K. J., (1994). The selection and effectiveness of incentive rewards.  Report submitted to the Society of Incentive Travel Executives.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&amp; Backman, S. J. (1994). The attractiveness and effectiveness of incentive travel rewards. Paper presented at Research Symposium at the Travel and Tourism Research Association Annual Conference, Bal </w:t>
      </w:r>
      <w:proofErr w:type="spellStart"/>
      <w:r w:rsidRPr="005D7CF6">
        <w:rPr>
          <w:szCs w:val="24"/>
        </w:rPr>
        <w:t>Harbour</w:t>
      </w:r>
      <w:proofErr w:type="spellEnd"/>
      <w:r w:rsidRPr="005D7CF6">
        <w:rPr>
          <w:szCs w:val="24"/>
        </w:rPr>
        <w:t>, Florida, and published in proceedings.</w:t>
      </w:r>
    </w:p>
    <w:p w:rsidR="005D7CF6" w:rsidRPr="005D7CF6" w:rsidRDefault="005D7CF6" w:rsidP="005D7CF6">
      <w:pPr>
        <w:rPr>
          <w:szCs w:val="24"/>
        </w:rPr>
      </w:pPr>
    </w:p>
    <w:p w:rsidR="005D7CF6" w:rsidRPr="005D7CF6" w:rsidRDefault="005D7CF6" w:rsidP="005D7CF6">
      <w:pPr>
        <w:rPr>
          <w:szCs w:val="24"/>
        </w:rPr>
      </w:pPr>
      <w:r w:rsidRPr="005D7CF6">
        <w:rPr>
          <w:szCs w:val="24"/>
        </w:rPr>
        <w:t>Shinew, K. J., &amp; Floyd, M. F. (1995).  Leisure difference among women according to race and social class. Paper presented at the Women and Leisure: Toward a New Understanding Conference, Athens, Georgia, and published in proceedings.</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&amp; </w:t>
      </w:r>
      <w:proofErr w:type="spellStart"/>
      <w:r w:rsidRPr="005D7CF6">
        <w:rPr>
          <w:szCs w:val="24"/>
        </w:rPr>
        <w:t>Valerius</w:t>
      </w:r>
      <w:proofErr w:type="spellEnd"/>
      <w:r w:rsidRPr="005D7CF6">
        <w:rPr>
          <w:szCs w:val="24"/>
        </w:rPr>
        <w:t>, L. (1996). Social activity patterns with family, friends, and workmates. Paper presented at the Canadian Congress on Leisure Research, Ottawa, Ontario, Canada and published in proceedings.</w:t>
      </w:r>
    </w:p>
    <w:p w:rsidR="005D7CF6" w:rsidRPr="005D7CF6" w:rsidRDefault="005D7CF6" w:rsidP="005D7CF6">
      <w:pPr>
        <w:rPr>
          <w:szCs w:val="24"/>
        </w:rPr>
      </w:pPr>
    </w:p>
    <w:p w:rsidR="005D7CF6" w:rsidRPr="005D7CF6" w:rsidRDefault="005D7CF6" w:rsidP="005D7CF6">
      <w:pPr>
        <w:rPr>
          <w:szCs w:val="24"/>
        </w:rPr>
      </w:pPr>
      <w:r w:rsidRPr="005D7CF6">
        <w:rPr>
          <w:szCs w:val="24"/>
        </w:rPr>
        <w:t>Arnold, M., &amp; Shinew, K. (1997). Employment status of women and minorities within the Illinois park district system.  Report submitted to the Illinois Association of Park Districts.</w:t>
      </w:r>
    </w:p>
    <w:p w:rsidR="005D7CF6" w:rsidRPr="005D7CF6" w:rsidRDefault="005D7CF6" w:rsidP="005D7CF6">
      <w:pPr>
        <w:rPr>
          <w:szCs w:val="24"/>
        </w:rPr>
      </w:pPr>
    </w:p>
    <w:p w:rsidR="005D7CF6" w:rsidRPr="005D7CF6" w:rsidRDefault="005D7CF6" w:rsidP="005D7CF6">
      <w:pPr>
        <w:rPr>
          <w:szCs w:val="24"/>
        </w:rPr>
      </w:pPr>
      <w:r w:rsidRPr="005D7CF6">
        <w:rPr>
          <w:szCs w:val="24"/>
        </w:rPr>
        <w:t>Shinew, K. J., &amp; Floyd, M. F. (1998). The relationship of gender, race, and social class to user status at urban parks and forest.  Report submitted to the USDA Forest Service – North Central Research Station.</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Arnold, M. L., &amp; </w:t>
      </w:r>
      <w:proofErr w:type="spellStart"/>
      <w:r w:rsidRPr="005D7CF6">
        <w:rPr>
          <w:szCs w:val="24"/>
        </w:rPr>
        <w:t>Hibbler</w:t>
      </w:r>
      <w:proofErr w:type="spellEnd"/>
      <w:r w:rsidRPr="005D7CF6">
        <w:rPr>
          <w:szCs w:val="24"/>
        </w:rPr>
        <w:t xml:space="preserve">, D. K. (1998). The retention of women and minorities in Illinois park districts. Report submitted to the Illinois Association of Park Districts.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Weston, R., &amp; </w:t>
      </w:r>
      <w:proofErr w:type="spellStart"/>
      <w:r w:rsidRPr="005D7CF6">
        <w:rPr>
          <w:szCs w:val="24"/>
        </w:rPr>
        <w:t>Hibbler</w:t>
      </w:r>
      <w:proofErr w:type="spellEnd"/>
      <w:r w:rsidRPr="005D7CF6">
        <w:rPr>
          <w:szCs w:val="24"/>
        </w:rPr>
        <w:t>, D. (1998). The influence of park district programs on interracial attitudes. Report submitted to the Illinois Association of Park Districts.</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(1999). Project outcomes: Making the case for the impact of park and recreation services for at-risk youth. Report submitted to the National Recreation and Park Association.  </w:t>
      </w:r>
    </w:p>
    <w:p w:rsidR="005D7CF6" w:rsidRPr="005D7CF6" w:rsidRDefault="005D7CF6" w:rsidP="005D7CF6">
      <w:pPr>
        <w:rPr>
          <w:szCs w:val="24"/>
        </w:rPr>
      </w:pPr>
    </w:p>
    <w:p w:rsidR="005D7CF6" w:rsidRPr="005D7CF6" w:rsidRDefault="005D7CF6" w:rsidP="005D7CF6">
      <w:pPr>
        <w:rPr>
          <w:szCs w:val="24"/>
        </w:rPr>
      </w:pPr>
      <w:r w:rsidRPr="005D7CF6">
        <w:rPr>
          <w:szCs w:val="24"/>
        </w:rPr>
        <w:t>Shinew, K. J (1999). The impact of park district programs on at-risk youth. Report submitted to the Illinois Association of Park Districts.</w:t>
      </w:r>
    </w:p>
    <w:p w:rsidR="005D7CF6" w:rsidRPr="005D7CF6" w:rsidRDefault="005D7CF6" w:rsidP="005D7CF6">
      <w:pPr>
        <w:rPr>
          <w:szCs w:val="24"/>
        </w:rPr>
      </w:pPr>
    </w:p>
    <w:p w:rsidR="005D7CF6" w:rsidRPr="005D7CF6" w:rsidRDefault="005D7CF6" w:rsidP="005D7CF6">
      <w:pPr>
        <w:rPr>
          <w:szCs w:val="24"/>
        </w:rPr>
      </w:pPr>
      <w:r w:rsidRPr="005D7CF6">
        <w:rPr>
          <w:szCs w:val="24"/>
        </w:rPr>
        <w:t>Shinew, K. (2000). After school programs and their impact on today’s youth. Report submitted to the Lumpkin Foundation.</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Glover, T. D., Shinew, K. J., &amp; Parry, D. C. (2002). Race and its relationship to the benefits of community gardening in St. Louis. Paper presented at the Canadian Congress on Leisure Research, Alberta, </w:t>
      </w:r>
      <w:proofErr w:type="gramStart"/>
      <w:r w:rsidRPr="005D7CF6">
        <w:rPr>
          <w:szCs w:val="24"/>
        </w:rPr>
        <w:t>Canada</w:t>
      </w:r>
      <w:proofErr w:type="gramEnd"/>
      <w:r w:rsidRPr="005D7CF6">
        <w:rPr>
          <w:szCs w:val="24"/>
        </w:rPr>
        <w:t xml:space="preserve"> and published in proceedings. </w:t>
      </w:r>
    </w:p>
    <w:p w:rsidR="005D7CF6" w:rsidRPr="005D7CF6" w:rsidRDefault="005D7CF6" w:rsidP="005D7CF6">
      <w:pPr>
        <w:rPr>
          <w:szCs w:val="24"/>
        </w:rPr>
      </w:pPr>
    </w:p>
    <w:p w:rsidR="005D7CF6" w:rsidRPr="005D7CF6" w:rsidRDefault="005D7CF6" w:rsidP="005D7CF6">
      <w:pPr>
        <w:rPr>
          <w:szCs w:val="24"/>
        </w:rPr>
      </w:pPr>
      <w:r w:rsidRPr="005D7CF6">
        <w:rPr>
          <w:szCs w:val="24"/>
        </w:rPr>
        <w:t>Shinew, K. J., Glover, T. D., &amp; Parry, D. C. (2003). Racial perceptions of the benefits derived from community gardening.  Paper presented at the Urban Extension Conference. Chicago, Illinois and published in proceedings.</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w:t>
      </w:r>
      <w:proofErr w:type="spellStart"/>
      <w:r w:rsidRPr="005D7CF6">
        <w:rPr>
          <w:szCs w:val="24"/>
        </w:rPr>
        <w:t>Belhassen</w:t>
      </w:r>
      <w:proofErr w:type="spellEnd"/>
      <w:r w:rsidRPr="005D7CF6">
        <w:rPr>
          <w:szCs w:val="24"/>
        </w:rPr>
        <w:t xml:space="preserve">, Y., </w:t>
      </w:r>
      <w:proofErr w:type="spellStart"/>
      <w:r w:rsidRPr="005D7CF6">
        <w:rPr>
          <w:szCs w:val="24"/>
        </w:rPr>
        <w:t>Buzinde</w:t>
      </w:r>
      <w:proofErr w:type="spellEnd"/>
      <w:r w:rsidRPr="005D7CF6">
        <w:rPr>
          <w:szCs w:val="24"/>
        </w:rPr>
        <w:t xml:space="preserve">, C., Li, Z., Mulvaney, M. </w:t>
      </w:r>
      <w:proofErr w:type="spellStart"/>
      <w:r w:rsidRPr="005D7CF6">
        <w:rPr>
          <w:szCs w:val="24"/>
        </w:rPr>
        <w:t>Reible</w:t>
      </w:r>
      <w:proofErr w:type="spellEnd"/>
      <w:r w:rsidRPr="005D7CF6">
        <w:rPr>
          <w:szCs w:val="24"/>
        </w:rPr>
        <w:t xml:space="preserve">, H. (2005).  What we aren’t studying in leisure: A look “outside” the field. Paper presented at the Canadian Congress on Leisure Research, Nanaimo, British Columbia and published in proceedings. </w:t>
      </w:r>
    </w:p>
    <w:p w:rsidR="005D7CF6" w:rsidRPr="005D7CF6" w:rsidRDefault="005D7CF6" w:rsidP="005D7CF6">
      <w:pPr>
        <w:rPr>
          <w:szCs w:val="24"/>
        </w:rPr>
      </w:pPr>
    </w:p>
    <w:p w:rsidR="005D7CF6" w:rsidRPr="005D7CF6" w:rsidRDefault="005D7CF6" w:rsidP="005D7CF6">
      <w:pPr>
        <w:rPr>
          <w:b/>
          <w:szCs w:val="24"/>
        </w:rPr>
      </w:pPr>
      <w:r w:rsidRPr="005D7CF6">
        <w:rPr>
          <w:szCs w:val="24"/>
        </w:rPr>
        <w:t>Glover, T. D., Parry, D. C., &amp; Shinew, K. J. (2005). Mobilizing social capital in community garden contexts. Paper presented at the Canadian Congress on Leisure Research, Nanaimo, British Columbia and published in proceedings.</w:t>
      </w:r>
    </w:p>
    <w:p w:rsidR="005D7CF6" w:rsidRPr="005D7CF6" w:rsidRDefault="005D7CF6" w:rsidP="005D7CF6">
      <w:pPr>
        <w:rPr>
          <w:b/>
          <w:szCs w:val="24"/>
        </w:rPr>
      </w:pPr>
    </w:p>
    <w:p w:rsidR="005D7CF6" w:rsidRPr="005D7CF6" w:rsidRDefault="005D7CF6" w:rsidP="005D7CF6">
      <w:pPr>
        <w:tabs>
          <w:tab w:val="left" w:pos="720"/>
        </w:tabs>
        <w:rPr>
          <w:szCs w:val="24"/>
        </w:rPr>
      </w:pPr>
      <w:r w:rsidRPr="005D7CF6">
        <w:rPr>
          <w:szCs w:val="24"/>
        </w:rPr>
        <w:t>Li, M. Z., Stodolska, M., Shinew, K. &amp; Santos C. (2005) Report prepared for the National Recreation and Park Association and Kraft Foundation titled: Increasing Intercultural Understanding between Park Managers and African American and Latino Users of Urban Parks:  User Surveys (54 pages)</w:t>
      </w:r>
    </w:p>
    <w:p w:rsidR="005D7CF6" w:rsidRPr="005D7CF6" w:rsidRDefault="005D7CF6" w:rsidP="005D7CF6">
      <w:pPr>
        <w:rPr>
          <w:b/>
          <w:szCs w:val="24"/>
        </w:rPr>
      </w:pPr>
    </w:p>
    <w:p w:rsidR="005D7CF6" w:rsidRPr="005D7CF6" w:rsidRDefault="005D7CF6" w:rsidP="005D7CF6">
      <w:pPr>
        <w:tabs>
          <w:tab w:val="left" w:pos="720"/>
        </w:tabs>
        <w:rPr>
          <w:szCs w:val="24"/>
        </w:rPr>
      </w:pPr>
      <w:r w:rsidRPr="005D7CF6">
        <w:rPr>
          <w:szCs w:val="24"/>
        </w:rPr>
        <w:t xml:space="preserve">Li, M. Z., Stodolska, M., Shinew, K., Santos, C., Acevedo, J., Skowron, M., </w:t>
      </w:r>
      <w:proofErr w:type="spellStart"/>
      <w:r w:rsidRPr="005D7CF6">
        <w:rPr>
          <w:szCs w:val="24"/>
        </w:rPr>
        <w:t>Nedovic-Budic</w:t>
      </w:r>
      <w:proofErr w:type="spellEnd"/>
      <w:r w:rsidRPr="005D7CF6">
        <w:rPr>
          <w:szCs w:val="24"/>
        </w:rPr>
        <w:t xml:space="preserve">, Z., &amp; Zhu, W. (2005, November). Report prepared for the Robert Wood Johnson Foundation (Active Living Research Program) titled: The Effect of Sport Facilities and Trail Systems on the Use of Green Space for Physical Activity among </w:t>
      </w:r>
      <w:proofErr w:type="gramStart"/>
      <w:r w:rsidRPr="005D7CF6">
        <w:rPr>
          <w:szCs w:val="24"/>
        </w:rPr>
        <w:t>Latino(</w:t>
      </w:r>
      <w:proofErr w:type="gramEnd"/>
      <w:r w:rsidRPr="005D7CF6">
        <w:rPr>
          <w:szCs w:val="24"/>
        </w:rPr>
        <w:t>a) Americans (107 pages)</w:t>
      </w:r>
    </w:p>
    <w:p w:rsidR="005D7CF6" w:rsidRPr="005D7CF6" w:rsidRDefault="005D7CF6" w:rsidP="005D7CF6">
      <w:pPr>
        <w:rPr>
          <w:b/>
          <w:szCs w:val="24"/>
        </w:rPr>
      </w:pPr>
    </w:p>
    <w:p w:rsidR="005D7CF6" w:rsidRPr="005D7CF6" w:rsidRDefault="005D7CF6" w:rsidP="005D7CF6">
      <w:pPr>
        <w:tabs>
          <w:tab w:val="left" w:pos="720"/>
        </w:tabs>
        <w:ind w:left="720" w:hanging="720"/>
        <w:rPr>
          <w:bCs/>
          <w:szCs w:val="24"/>
        </w:rPr>
      </w:pPr>
      <w:r w:rsidRPr="005D7CF6">
        <w:rPr>
          <w:bCs/>
          <w:szCs w:val="24"/>
        </w:rPr>
        <w:t>Shinew, K. J., &amp; Stodolska, M. (2006). Increasing intercultural understanding between</w:t>
      </w:r>
    </w:p>
    <w:p w:rsidR="005D7CF6" w:rsidRPr="005D7CF6" w:rsidRDefault="005D7CF6" w:rsidP="005D7CF6">
      <w:pPr>
        <w:tabs>
          <w:tab w:val="left" w:pos="720"/>
        </w:tabs>
        <w:ind w:left="720" w:hanging="720"/>
        <w:rPr>
          <w:bCs/>
          <w:szCs w:val="24"/>
        </w:rPr>
      </w:pPr>
      <w:proofErr w:type="gramStart"/>
      <w:r w:rsidRPr="005D7CF6">
        <w:rPr>
          <w:bCs/>
          <w:szCs w:val="24"/>
        </w:rPr>
        <w:t>park</w:t>
      </w:r>
      <w:proofErr w:type="gramEnd"/>
      <w:r w:rsidRPr="005D7CF6">
        <w:rPr>
          <w:bCs/>
          <w:szCs w:val="24"/>
        </w:rPr>
        <w:t xml:space="preserve"> managers and African American and Latino users of urban parks. Paper presented at the </w:t>
      </w:r>
    </w:p>
    <w:p w:rsidR="005D7CF6" w:rsidRPr="005D7CF6" w:rsidRDefault="005D7CF6" w:rsidP="005D7CF6">
      <w:pPr>
        <w:tabs>
          <w:tab w:val="left" w:pos="720"/>
        </w:tabs>
        <w:ind w:left="720" w:hanging="720"/>
        <w:rPr>
          <w:bCs/>
          <w:szCs w:val="24"/>
        </w:rPr>
      </w:pPr>
      <w:r w:rsidRPr="005D7CF6">
        <w:rPr>
          <w:bCs/>
          <w:szCs w:val="24"/>
        </w:rPr>
        <w:t>IPRA/IPDA conference in Chicago, Illinois.</w:t>
      </w:r>
    </w:p>
    <w:p w:rsidR="005D7CF6" w:rsidRPr="005D7CF6" w:rsidRDefault="005D7CF6" w:rsidP="005D7CF6">
      <w:pPr>
        <w:tabs>
          <w:tab w:val="left" w:pos="720"/>
        </w:tabs>
        <w:ind w:left="720" w:hanging="720"/>
        <w:rPr>
          <w:bCs/>
          <w:i/>
          <w:szCs w:val="24"/>
        </w:rPr>
      </w:pPr>
    </w:p>
    <w:p w:rsidR="005D7CF6" w:rsidRPr="005D7CF6" w:rsidRDefault="005D7CF6" w:rsidP="005D7CF6">
      <w:pPr>
        <w:tabs>
          <w:tab w:val="left" w:pos="720"/>
        </w:tabs>
        <w:ind w:left="720" w:hanging="720"/>
        <w:rPr>
          <w:bCs/>
          <w:szCs w:val="24"/>
        </w:rPr>
      </w:pPr>
      <w:r w:rsidRPr="005D7CF6">
        <w:rPr>
          <w:bCs/>
          <w:szCs w:val="24"/>
        </w:rPr>
        <w:t>Stodolska, M., &amp; Shinew, K. (2006). Sports facilities and trail systems: The effect on</w:t>
      </w:r>
    </w:p>
    <w:p w:rsidR="005D7CF6" w:rsidRPr="005D7CF6" w:rsidRDefault="005D7CF6" w:rsidP="005D7CF6">
      <w:pPr>
        <w:tabs>
          <w:tab w:val="left" w:pos="720"/>
        </w:tabs>
        <w:ind w:left="720" w:hanging="720"/>
        <w:rPr>
          <w:bCs/>
          <w:i/>
          <w:szCs w:val="24"/>
        </w:rPr>
      </w:pPr>
      <w:r w:rsidRPr="005D7CF6">
        <w:rPr>
          <w:bCs/>
          <w:szCs w:val="24"/>
        </w:rPr>
        <w:t>Latin Americans. Paper presented at the IPRA/IPDA conference in Chicago, Illinois.</w:t>
      </w:r>
    </w:p>
    <w:p w:rsidR="005D7CF6" w:rsidRPr="005D7CF6" w:rsidRDefault="005D7CF6" w:rsidP="005D7CF6">
      <w:pPr>
        <w:tabs>
          <w:tab w:val="left" w:pos="-2160"/>
        </w:tabs>
        <w:ind w:left="360" w:right="-360" w:hanging="360"/>
        <w:rPr>
          <w:b/>
          <w:szCs w:val="24"/>
        </w:rPr>
      </w:pPr>
      <w:r w:rsidRPr="005D7CF6">
        <w:rPr>
          <w:b/>
          <w:bCs/>
          <w:szCs w:val="24"/>
        </w:rPr>
        <w:tab/>
      </w:r>
    </w:p>
    <w:p w:rsidR="005D7CF6" w:rsidRPr="005D7CF6" w:rsidRDefault="005D7CF6" w:rsidP="005D7CF6">
      <w:pPr>
        <w:tabs>
          <w:tab w:val="left" w:pos="-2160"/>
        </w:tabs>
        <w:ind w:left="360" w:right="-360" w:hanging="360"/>
        <w:rPr>
          <w:szCs w:val="24"/>
        </w:rPr>
      </w:pPr>
      <w:r w:rsidRPr="005D7CF6">
        <w:rPr>
          <w:szCs w:val="24"/>
        </w:rPr>
        <w:lastRenderedPageBreak/>
        <w:t xml:space="preserve">Stodolska, M., Shinew, K. J., Santos, C. A., </w:t>
      </w:r>
      <w:proofErr w:type="spellStart"/>
      <w:r w:rsidRPr="005D7CF6">
        <w:rPr>
          <w:szCs w:val="24"/>
        </w:rPr>
        <w:t>Nedovic-Budic</w:t>
      </w:r>
      <w:proofErr w:type="spellEnd"/>
      <w:r w:rsidRPr="005D7CF6">
        <w:rPr>
          <w:szCs w:val="24"/>
        </w:rPr>
        <w:t>, Z., &amp; Zhu, W. (2006).</w:t>
      </w:r>
      <w:r w:rsidRPr="005D7CF6">
        <w:rPr>
          <w:b/>
          <w:bCs/>
          <w:szCs w:val="24"/>
        </w:rPr>
        <w:t xml:space="preserve"> </w:t>
      </w:r>
      <w:r w:rsidRPr="005D7CF6">
        <w:rPr>
          <w:szCs w:val="24"/>
        </w:rPr>
        <w:t>The</w:t>
      </w:r>
    </w:p>
    <w:p w:rsidR="005D7CF6" w:rsidRPr="005D7CF6" w:rsidRDefault="005D7CF6" w:rsidP="005D7CF6">
      <w:pPr>
        <w:tabs>
          <w:tab w:val="left" w:pos="-2160"/>
        </w:tabs>
        <w:ind w:left="360" w:right="-360" w:hanging="360"/>
        <w:rPr>
          <w:szCs w:val="24"/>
        </w:rPr>
      </w:pPr>
      <w:proofErr w:type="gramStart"/>
      <w:r w:rsidRPr="005D7CF6">
        <w:rPr>
          <w:szCs w:val="24"/>
        </w:rPr>
        <w:t>effect</w:t>
      </w:r>
      <w:proofErr w:type="gramEnd"/>
      <w:r w:rsidRPr="005D7CF6">
        <w:rPr>
          <w:szCs w:val="24"/>
        </w:rPr>
        <w:t xml:space="preserve"> of sport facilities and trail systems on the use of green spaces for physical activity among </w:t>
      </w:r>
    </w:p>
    <w:p w:rsidR="005D7CF6" w:rsidRPr="005D7CF6" w:rsidRDefault="005D7CF6" w:rsidP="005D7CF6">
      <w:pPr>
        <w:tabs>
          <w:tab w:val="left" w:pos="-2160"/>
        </w:tabs>
        <w:ind w:left="360" w:right="-360" w:hanging="360"/>
        <w:rPr>
          <w:iCs/>
          <w:szCs w:val="24"/>
        </w:rPr>
      </w:pPr>
      <w:r w:rsidRPr="005D7CF6">
        <w:rPr>
          <w:szCs w:val="24"/>
        </w:rPr>
        <w:t xml:space="preserve">Latino[a] Americans. </w:t>
      </w:r>
      <w:r w:rsidRPr="005D7CF6">
        <w:rPr>
          <w:iCs/>
          <w:szCs w:val="24"/>
        </w:rPr>
        <w:t>Paper presented at the</w:t>
      </w:r>
      <w:r w:rsidRPr="005D7CF6">
        <w:rPr>
          <w:szCs w:val="24"/>
        </w:rPr>
        <w:t xml:space="preserve"> </w:t>
      </w:r>
      <w:r w:rsidRPr="005D7CF6">
        <w:rPr>
          <w:iCs/>
          <w:szCs w:val="24"/>
        </w:rPr>
        <w:t>Active Living Research 2006 Annual Conference,</w:t>
      </w:r>
    </w:p>
    <w:p w:rsidR="005D7CF6" w:rsidRPr="005D7CF6" w:rsidRDefault="005D7CF6" w:rsidP="005D7CF6">
      <w:pPr>
        <w:rPr>
          <w:szCs w:val="24"/>
        </w:rPr>
      </w:pPr>
      <w:r w:rsidRPr="005D7CF6">
        <w:rPr>
          <w:iCs/>
          <w:szCs w:val="24"/>
        </w:rPr>
        <w:t xml:space="preserve">Coronado, California, </w:t>
      </w:r>
      <w:r w:rsidRPr="005D7CF6">
        <w:rPr>
          <w:szCs w:val="24"/>
        </w:rPr>
        <w:t>and published in proceedings.</w:t>
      </w:r>
    </w:p>
    <w:p w:rsidR="005D7CF6" w:rsidRPr="005D7CF6" w:rsidRDefault="005D7CF6" w:rsidP="005D7CF6">
      <w:pPr>
        <w:tabs>
          <w:tab w:val="left" w:pos="720"/>
        </w:tabs>
        <w:rPr>
          <w:szCs w:val="24"/>
        </w:rPr>
      </w:pPr>
    </w:p>
    <w:p w:rsidR="005D7CF6" w:rsidRPr="005D7CF6" w:rsidRDefault="005D7CF6" w:rsidP="005D7CF6">
      <w:pPr>
        <w:tabs>
          <w:tab w:val="left" w:pos="720"/>
        </w:tabs>
        <w:rPr>
          <w:szCs w:val="24"/>
        </w:rPr>
      </w:pPr>
      <w:r w:rsidRPr="005D7CF6">
        <w:rPr>
          <w:szCs w:val="24"/>
        </w:rPr>
        <w:t xml:space="preserve">Shinew, K., Stodolska, M., </w:t>
      </w:r>
      <w:proofErr w:type="spellStart"/>
      <w:r w:rsidRPr="005D7CF6">
        <w:rPr>
          <w:szCs w:val="24"/>
        </w:rPr>
        <w:t>Cronan</w:t>
      </w:r>
      <w:proofErr w:type="spellEnd"/>
      <w:r w:rsidRPr="005D7CF6">
        <w:rPr>
          <w:szCs w:val="24"/>
        </w:rPr>
        <w:t>, M., &amp; Santos, C. (2006). Report prepared for the National Recreation and Park Association and Kraft Foundation titled: Increasing Intercultural Understanding between Park Managers and African American and Latino Users of Urban Parks:  Staff Surveys (25 pages)</w:t>
      </w:r>
    </w:p>
    <w:p w:rsidR="005D7CF6" w:rsidRPr="005D7CF6" w:rsidRDefault="005D7CF6"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szCs w:val="24"/>
        </w:rPr>
      </w:pPr>
      <w:r w:rsidRPr="005D7CF6">
        <w:rPr>
          <w:szCs w:val="24"/>
        </w:rPr>
        <w:t>Anderson, T. K., Stodolska, M., Shinew, K., &amp; Gobster, P. (2006).Report prepared for the USDA</w:t>
      </w:r>
    </w:p>
    <w:p w:rsidR="005D7CF6" w:rsidRPr="005D7CF6" w:rsidRDefault="005D7CF6" w:rsidP="005D7CF6">
      <w:pPr>
        <w:tabs>
          <w:tab w:val="left" w:pos="-2160"/>
        </w:tabs>
        <w:ind w:left="360" w:right="-360" w:hanging="360"/>
        <w:rPr>
          <w:szCs w:val="24"/>
        </w:rPr>
      </w:pPr>
      <w:r w:rsidRPr="005D7CF6">
        <w:rPr>
          <w:szCs w:val="24"/>
        </w:rPr>
        <w:t xml:space="preserve">Forest Service-North Central Research Station titled: Environmental Preferences and the Use of </w:t>
      </w:r>
    </w:p>
    <w:p w:rsidR="005D7CF6" w:rsidRPr="005D7CF6" w:rsidRDefault="005D7CF6" w:rsidP="005D7CF6">
      <w:pPr>
        <w:tabs>
          <w:tab w:val="left" w:pos="-2160"/>
        </w:tabs>
        <w:ind w:left="360" w:right="-360" w:hanging="360"/>
        <w:rPr>
          <w:szCs w:val="24"/>
        </w:rPr>
      </w:pPr>
      <w:r w:rsidRPr="005D7CF6">
        <w:rPr>
          <w:szCs w:val="24"/>
        </w:rPr>
        <w:t>Natural Areas for Physical Activity among Hispanic Resident (114 pages)</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Shinew, K., &amp; Stodolska, M. (2006, October). The effect of the environment on the use of green</w:t>
      </w:r>
    </w:p>
    <w:p w:rsidR="005D7CF6" w:rsidRPr="005D7CF6" w:rsidRDefault="005D7CF6" w:rsidP="005D7CF6">
      <w:pPr>
        <w:tabs>
          <w:tab w:val="left" w:pos="-2160"/>
        </w:tabs>
        <w:ind w:left="360" w:right="-360" w:hanging="360"/>
        <w:rPr>
          <w:szCs w:val="24"/>
        </w:rPr>
      </w:pPr>
      <w:proofErr w:type="gramStart"/>
      <w:r w:rsidRPr="005D7CF6">
        <w:rPr>
          <w:szCs w:val="24"/>
        </w:rPr>
        <w:t>spaces</w:t>
      </w:r>
      <w:proofErr w:type="gramEnd"/>
      <w:r w:rsidRPr="005D7CF6">
        <w:rPr>
          <w:szCs w:val="24"/>
        </w:rPr>
        <w:t xml:space="preserve"> for physical activity among Latino Americans. Paper presented at the National Recreation</w:t>
      </w:r>
    </w:p>
    <w:p w:rsidR="005D7CF6" w:rsidRPr="005D7CF6" w:rsidRDefault="005D7CF6" w:rsidP="005D7CF6">
      <w:pPr>
        <w:tabs>
          <w:tab w:val="left" w:pos="-2160"/>
        </w:tabs>
        <w:ind w:left="360" w:right="-360" w:hanging="360"/>
        <w:rPr>
          <w:szCs w:val="24"/>
        </w:rPr>
      </w:pPr>
      <w:proofErr w:type="gramStart"/>
      <w:r w:rsidRPr="005D7CF6">
        <w:rPr>
          <w:szCs w:val="24"/>
        </w:rPr>
        <w:t>and</w:t>
      </w:r>
      <w:proofErr w:type="gramEnd"/>
      <w:r w:rsidRPr="005D7CF6">
        <w:rPr>
          <w:szCs w:val="24"/>
        </w:rPr>
        <w:t xml:space="preserve"> Park Association Annual Congress, Seattle, Washington.</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proofErr w:type="spellStart"/>
      <w:r w:rsidRPr="005D7CF6">
        <w:rPr>
          <w:szCs w:val="24"/>
        </w:rPr>
        <w:t>Cronan</w:t>
      </w:r>
      <w:proofErr w:type="spellEnd"/>
      <w:r w:rsidRPr="005D7CF6">
        <w:rPr>
          <w:szCs w:val="24"/>
        </w:rPr>
        <w:t>, M., &amp; Shinew, K. (2007). Report prepared for the USDA Forest Service-Pacific Southwest</w:t>
      </w:r>
    </w:p>
    <w:p w:rsidR="005D7CF6" w:rsidRPr="005D7CF6" w:rsidRDefault="005D7CF6" w:rsidP="005D7CF6">
      <w:pPr>
        <w:tabs>
          <w:tab w:val="left" w:pos="-2160"/>
        </w:tabs>
        <w:ind w:left="360" w:right="-360" w:hanging="360"/>
        <w:rPr>
          <w:szCs w:val="24"/>
        </w:rPr>
      </w:pPr>
      <w:r w:rsidRPr="005D7CF6">
        <w:rPr>
          <w:szCs w:val="24"/>
        </w:rPr>
        <w:t xml:space="preserve">Research Station titled: Perceived and Realized Health Benefits of Urban Proximate and Distant </w:t>
      </w:r>
    </w:p>
    <w:p w:rsidR="005D7CF6" w:rsidRPr="005D7CF6" w:rsidRDefault="005D7CF6" w:rsidP="005D7CF6">
      <w:pPr>
        <w:tabs>
          <w:tab w:val="left" w:pos="-2160"/>
        </w:tabs>
        <w:ind w:left="360" w:right="-360" w:hanging="360"/>
        <w:rPr>
          <w:szCs w:val="24"/>
        </w:rPr>
      </w:pPr>
      <w:r w:rsidRPr="005D7CF6">
        <w:rPr>
          <w:szCs w:val="24"/>
        </w:rPr>
        <w:t>Recreation Lands (38 Pages)</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Stodolska, M., Shinew, K., &amp; Anderson, T. (2007, April).  The effect of acculturation and residential</w:t>
      </w:r>
    </w:p>
    <w:p w:rsidR="005D7CF6" w:rsidRPr="005D7CF6" w:rsidRDefault="005D7CF6" w:rsidP="005D7CF6">
      <w:pPr>
        <w:tabs>
          <w:tab w:val="left" w:pos="-2160"/>
        </w:tabs>
        <w:ind w:left="360" w:right="-360" w:hanging="360"/>
        <w:rPr>
          <w:szCs w:val="24"/>
        </w:rPr>
      </w:pPr>
      <w:proofErr w:type="gramStart"/>
      <w:r w:rsidRPr="005D7CF6">
        <w:rPr>
          <w:szCs w:val="24"/>
        </w:rPr>
        <w:t>location</w:t>
      </w:r>
      <w:proofErr w:type="gramEnd"/>
      <w:r w:rsidRPr="005D7CF6">
        <w:rPr>
          <w:szCs w:val="24"/>
        </w:rPr>
        <w:t xml:space="preserve"> on environmental attitudes and behaviors among Latino residents of two urban</w:t>
      </w:r>
    </w:p>
    <w:p w:rsidR="005D7CF6" w:rsidRPr="005D7CF6" w:rsidRDefault="005D7CF6" w:rsidP="005D7CF6">
      <w:pPr>
        <w:tabs>
          <w:tab w:val="left" w:pos="-2160"/>
        </w:tabs>
        <w:ind w:left="360" w:right="-360" w:hanging="360"/>
        <w:rPr>
          <w:szCs w:val="24"/>
        </w:rPr>
      </w:pPr>
      <w:proofErr w:type="gramStart"/>
      <w:r w:rsidRPr="005D7CF6">
        <w:rPr>
          <w:szCs w:val="24"/>
        </w:rPr>
        <w:t>communities</w:t>
      </w:r>
      <w:proofErr w:type="gramEnd"/>
      <w:r w:rsidRPr="005D7CF6">
        <w:rPr>
          <w:szCs w:val="24"/>
        </w:rPr>
        <w:t xml:space="preserve">.  Paper presented at the American’s Association of Geographers.  San Francisco, </w:t>
      </w:r>
    </w:p>
    <w:p w:rsidR="005D7CF6" w:rsidRPr="005D7CF6" w:rsidRDefault="005D7CF6" w:rsidP="005D7CF6">
      <w:pPr>
        <w:rPr>
          <w:szCs w:val="24"/>
        </w:rPr>
      </w:pPr>
      <w:r w:rsidRPr="005D7CF6">
        <w:rPr>
          <w:szCs w:val="24"/>
        </w:rPr>
        <w:t>California, and published in proceedings.</w:t>
      </w:r>
    </w:p>
    <w:p w:rsidR="005D7CF6" w:rsidRPr="005D7CF6" w:rsidRDefault="005D7CF6" w:rsidP="005D7CF6">
      <w:pPr>
        <w:tabs>
          <w:tab w:val="left" w:pos="-2160"/>
        </w:tabs>
        <w:ind w:left="360" w:right="-360" w:hanging="360"/>
        <w:rPr>
          <w:szCs w:val="24"/>
        </w:rPr>
      </w:pPr>
    </w:p>
    <w:p w:rsidR="001E32F1" w:rsidRDefault="001E32F1"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Shinew, K., &amp; Stodolska, M. (2007, April). Research findings: Active leisure among racial and</w:t>
      </w:r>
    </w:p>
    <w:p w:rsidR="005D7CF6" w:rsidRPr="005D7CF6" w:rsidRDefault="005D7CF6" w:rsidP="005D7CF6">
      <w:pPr>
        <w:rPr>
          <w:szCs w:val="24"/>
        </w:rPr>
      </w:pPr>
      <w:proofErr w:type="gramStart"/>
      <w:r w:rsidRPr="005D7CF6">
        <w:rPr>
          <w:szCs w:val="24"/>
        </w:rPr>
        <w:t>ethnic</w:t>
      </w:r>
      <w:proofErr w:type="gramEnd"/>
      <w:r w:rsidRPr="005D7CF6">
        <w:rPr>
          <w:szCs w:val="24"/>
        </w:rPr>
        <w:t xml:space="preserve"> user groups. Paper presented at the National Recreation and Park National Health and Livability Summit, Atlanta, Georgia, and published in proceedings.</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Stodolska, K., &amp; Shinew, K. (2007, April). Active leisure among racial and ethnic minorities in the </w:t>
      </w:r>
    </w:p>
    <w:p w:rsidR="005D7CF6" w:rsidRPr="005D7CF6" w:rsidRDefault="005D7CF6" w:rsidP="005D7CF6">
      <w:pPr>
        <w:rPr>
          <w:szCs w:val="24"/>
        </w:rPr>
      </w:pPr>
      <w:r w:rsidRPr="005D7CF6">
        <w:rPr>
          <w:szCs w:val="24"/>
        </w:rPr>
        <w:t>U.S. Paper presented at the National Recreation and Park National Health and Livability Summit, Atlanta, Georgia, and published in proceedings.</w:t>
      </w:r>
    </w:p>
    <w:p w:rsidR="005D7CF6" w:rsidRPr="005D7CF6" w:rsidRDefault="005D7CF6" w:rsidP="005D7CF6">
      <w:pPr>
        <w:rPr>
          <w:szCs w:val="24"/>
        </w:rPr>
      </w:pPr>
    </w:p>
    <w:p w:rsidR="005D7CF6" w:rsidRPr="005D7CF6" w:rsidRDefault="005D7CF6" w:rsidP="005D7CF6">
      <w:pPr>
        <w:rPr>
          <w:szCs w:val="24"/>
        </w:rPr>
      </w:pPr>
      <w:r w:rsidRPr="005D7CF6">
        <w:rPr>
          <w:szCs w:val="24"/>
        </w:rPr>
        <w:t>Wilhelm Stanis, S., Schneider, I.E., Chavez, D., &amp; Shinew, K., Knap, N., Vogel, M., &amp; Olson, D. (2007). Ethnicity and physical activity on public lands:  Description, differences &amp; ideas for collaboration. Poster presented at the Minnesota Parks &amp; Recreation Association Natural Resource Branch Meeting.  Montrose, MN.</w:t>
      </w:r>
    </w:p>
    <w:p w:rsidR="005D7CF6" w:rsidRPr="005D7CF6" w:rsidRDefault="005D7CF6" w:rsidP="005D7CF6">
      <w:pPr>
        <w:rPr>
          <w:b/>
          <w:szCs w:val="24"/>
        </w:rPr>
      </w:pPr>
    </w:p>
    <w:p w:rsidR="005D7CF6" w:rsidRPr="005D7CF6" w:rsidRDefault="005D7CF6" w:rsidP="005D7CF6">
      <w:pPr>
        <w:outlineLvl w:val="0"/>
        <w:rPr>
          <w:szCs w:val="24"/>
        </w:rPr>
      </w:pPr>
      <w:r w:rsidRPr="005D7CF6">
        <w:rPr>
          <w:szCs w:val="24"/>
        </w:rPr>
        <w:t xml:space="preserve">Stodolska, M., Shinew, K. J., Acevedo, J. C., &amp; Gobster, P. H. (April, 2008). In-depth examination of constraints on the use of urban parks for physical activity in Latino neighborhoods. </w:t>
      </w:r>
      <w:r w:rsidRPr="005D7CF6">
        <w:rPr>
          <w:iCs/>
          <w:szCs w:val="24"/>
        </w:rPr>
        <w:t>Active Living Research Conference, Washington, D.C.</w:t>
      </w:r>
      <w:r w:rsidRPr="005D7CF6">
        <w:rPr>
          <w:iCs/>
          <w:szCs w:val="24"/>
        </w:rPr>
        <w:br/>
      </w:r>
      <w:r w:rsidRPr="005D7CF6">
        <w:rPr>
          <w:i/>
          <w:iCs/>
          <w:szCs w:val="24"/>
        </w:rPr>
        <w:br/>
      </w:r>
      <w:r w:rsidRPr="005D7CF6">
        <w:rPr>
          <w:szCs w:val="24"/>
        </w:rPr>
        <w:t xml:space="preserve">Shinew, K. J., Stodolska, M., Acevedo, J. C., &amp; Gobster, P. H. (April, 2008). The use of urban </w:t>
      </w:r>
      <w:r w:rsidRPr="005D7CF6">
        <w:rPr>
          <w:szCs w:val="24"/>
        </w:rPr>
        <w:lastRenderedPageBreak/>
        <w:t xml:space="preserve">natural areas in Latino neighborhoods as spaces for physical activity. </w:t>
      </w:r>
      <w:r w:rsidRPr="005D7CF6">
        <w:rPr>
          <w:iCs/>
          <w:szCs w:val="24"/>
        </w:rPr>
        <w:t>Active Living Research Conference, Washington, D.C.</w:t>
      </w:r>
      <w:r w:rsidRPr="005D7CF6">
        <w:rPr>
          <w:iCs/>
          <w:szCs w:val="24"/>
        </w:rPr>
        <w:br/>
      </w:r>
    </w:p>
    <w:p w:rsidR="005D7CF6" w:rsidRPr="005D7CF6" w:rsidRDefault="005D7CF6" w:rsidP="005D7CF6">
      <w:pPr>
        <w:outlineLvl w:val="0"/>
        <w:rPr>
          <w:szCs w:val="24"/>
        </w:rPr>
      </w:pPr>
      <w:r w:rsidRPr="005D7CF6">
        <w:rPr>
          <w:szCs w:val="24"/>
        </w:rPr>
        <w:t xml:space="preserve">Stodolska, M., Shinew, K. J., &amp; Acevedo. J. C. (April, 2008). Factors affecting the quality of life of Latino residents of urban immigrant gateway communities. </w:t>
      </w:r>
      <w:r w:rsidRPr="005D7CF6">
        <w:rPr>
          <w:iCs/>
          <w:szCs w:val="24"/>
        </w:rPr>
        <w:t>Association of American Geographers Conference in Boston, Massachusetts.</w:t>
      </w:r>
      <w:r w:rsidRPr="005D7CF6">
        <w:rPr>
          <w:iCs/>
          <w:szCs w:val="24"/>
        </w:rPr>
        <w:br/>
      </w:r>
      <w:r w:rsidRPr="005D7CF6">
        <w:rPr>
          <w:i/>
          <w:iCs/>
          <w:szCs w:val="24"/>
        </w:rPr>
        <w:br/>
      </w:r>
      <w:r w:rsidRPr="005D7CF6">
        <w:rPr>
          <w:szCs w:val="24"/>
        </w:rPr>
        <w:t>Stodolska, M., Anderson, T. K., Shinew, K. J., &amp; Acevedo, J. C. (May, 2008). Differences in perceived access to and utilization of natural environments for recreation among Latino residents of two urban communities.</w:t>
      </w:r>
      <w:r w:rsidRPr="005D7CF6">
        <w:rPr>
          <w:i/>
          <w:iCs/>
          <w:szCs w:val="24"/>
        </w:rPr>
        <w:t xml:space="preserve"> </w:t>
      </w:r>
      <w:r w:rsidRPr="005D7CF6">
        <w:rPr>
          <w:iCs/>
          <w:szCs w:val="24"/>
        </w:rPr>
        <w:t>CCLR 12 -</w:t>
      </w:r>
      <w:r w:rsidRPr="005D7CF6">
        <w:rPr>
          <w:szCs w:val="24"/>
        </w:rPr>
        <w:t xml:space="preserve"> </w:t>
      </w:r>
      <w:r w:rsidRPr="005D7CF6">
        <w:rPr>
          <w:iCs/>
          <w:szCs w:val="24"/>
        </w:rPr>
        <w:t xml:space="preserve">Canadian Congress on Leisure Research, Montreal, Quebec, Canada. </w:t>
      </w:r>
      <w:r w:rsidRPr="005D7CF6">
        <w:rPr>
          <w:szCs w:val="24"/>
        </w:rPr>
        <w:br/>
      </w:r>
      <w:r w:rsidRPr="005D7CF6">
        <w:rPr>
          <w:szCs w:val="24"/>
        </w:rPr>
        <w:br/>
        <w:t>Stanis, S. W., Schneider, I., Chavez, D., &amp; Shinew, K. (2008, June). Constraints to physical activity: Differences among race and ethnic groups visiting public lands.</w:t>
      </w:r>
      <w:r w:rsidRPr="005D7CF6">
        <w:rPr>
          <w:b/>
          <w:szCs w:val="24"/>
        </w:rPr>
        <w:t xml:space="preserve"> </w:t>
      </w:r>
      <w:r w:rsidRPr="005D7CF6">
        <w:rPr>
          <w:szCs w:val="24"/>
        </w:rPr>
        <w:t>Paper presented at the 14</w:t>
      </w:r>
      <w:r w:rsidRPr="005D7CF6">
        <w:rPr>
          <w:szCs w:val="24"/>
          <w:vertAlign w:val="superscript"/>
        </w:rPr>
        <w:t>th</w:t>
      </w:r>
      <w:r w:rsidRPr="005D7CF6">
        <w:rPr>
          <w:szCs w:val="24"/>
        </w:rPr>
        <w:t xml:space="preserve"> International Symposium on Society and Resource Management, Burlington, Vermont, and published in proceedings.</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Wilhelm Stanis, S.A., Schneider, I.E., Shinew, K.J., Chavez, D.J., &amp; Vogel, M.C.  (2008) Physical activity among Hispanic/Latino and non-Hispanic Latino visitors on urban-proximate public lands.  USDA Forest Service PSW General Technical Report.</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 xml:space="preserve">Shinew, K., </w:t>
      </w:r>
      <w:proofErr w:type="spellStart"/>
      <w:r w:rsidRPr="005D7CF6">
        <w:rPr>
          <w:szCs w:val="24"/>
        </w:rPr>
        <w:t>Cronan</w:t>
      </w:r>
      <w:proofErr w:type="spellEnd"/>
      <w:r w:rsidRPr="005D7CF6">
        <w:rPr>
          <w:szCs w:val="24"/>
        </w:rPr>
        <w:t xml:space="preserve">, M. K., Skowron, M. &amp; </w:t>
      </w:r>
      <w:proofErr w:type="spellStart"/>
      <w:r w:rsidRPr="005D7CF6">
        <w:rPr>
          <w:szCs w:val="24"/>
        </w:rPr>
        <w:t>VanPuymbroeck</w:t>
      </w:r>
      <w:proofErr w:type="spellEnd"/>
      <w:r w:rsidRPr="005D7CF6">
        <w:rPr>
          <w:szCs w:val="24"/>
        </w:rPr>
        <w:t>, M. (2008).The Influence of Light exercise on the quality of life for breast cancer survivors. Report prepared for the Carle Foundation Hospital (38 pages).</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 xml:space="preserve">Wilhelm-Stanis, S., Schneider, I., Shinew, K. &amp; Chavez, D. (2009).”Physical activity among Hispanic/Latino and Non-Hispanic/Latino White Visitors on Urban-Proximate Public Lands” Report prepared for the USDA Forest Service; Pacific Southwest Research Station. </w:t>
      </w:r>
    </w:p>
    <w:p w:rsidR="005D7CF6" w:rsidRPr="005D7CF6" w:rsidRDefault="005D7CF6" w:rsidP="005D7CF6">
      <w:pPr>
        <w:outlineLvl w:val="0"/>
        <w:rPr>
          <w:szCs w:val="24"/>
        </w:rPr>
      </w:pPr>
    </w:p>
    <w:p w:rsidR="005D7CF6" w:rsidRPr="005D7CF6" w:rsidRDefault="005D7CF6" w:rsidP="005D7CF6">
      <w:pPr>
        <w:outlineLvl w:val="0"/>
        <w:rPr>
          <w:b/>
          <w:szCs w:val="24"/>
        </w:rPr>
      </w:pPr>
      <w:r w:rsidRPr="005D7CF6">
        <w:rPr>
          <w:szCs w:val="24"/>
        </w:rPr>
        <w:t>Sharaievska, I., Stodolska, M., &amp; Shinew, K.J. (2009). “Recreational Experiences of Latinos in Urban Natural Environments: Preferences, Benefits, and Constraints”</w:t>
      </w:r>
      <w:r w:rsidRPr="005D7CF6">
        <w:rPr>
          <w:i/>
          <w:szCs w:val="24"/>
        </w:rPr>
        <w:t>.</w:t>
      </w:r>
      <w:r w:rsidRPr="005D7CF6">
        <w:rPr>
          <w:szCs w:val="24"/>
        </w:rPr>
        <w:t xml:space="preserve"> Report prepared for the USDA Forest Service; Northern Research Station.</w:t>
      </w:r>
    </w:p>
    <w:p w:rsidR="005D7CF6" w:rsidRPr="005D7CF6" w:rsidRDefault="005D7CF6" w:rsidP="005D7CF6">
      <w:pPr>
        <w:rPr>
          <w:szCs w:val="24"/>
        </w:rPr>
      </w:pPr>
    </w:p>
    <w:p w:rsidR="005D7CF6" w:rsidRPr="005D7CF6" w:rsidRDefault="005D7CF6" w:rsidP="005D7CF6">
      <w:pPr>
        <w:rPr>
          <w:rStyle w:val="Emphasis"/>
          <w:i w:val="0"/>
          <w:szCs w:val="24"/>
        </w:rPr>
      </w:pPr>
      <w:r w:rsidRPr="005D7CF6">
        <w:rPr>
          <w:rStyle w:val="Emphasis"/>
          <w:i w:val="0"/>
          <w:szCs w:val="24"/>
        </w:rPr>
        <w:t xml:space="preserve">Stodolska, M., Shinew, K. J., Acevedo, J.C., &amp; Roman, C. (2009). Crime, physical activity and outdoor recreation among Latino adolescents. Presentation delivered and poster presented at the </w:t>
      </w:r>
      <w:proofErr w:type="spellStart"/>
      <w:r w:rsidRPr="005D7CF6">
        <w:rPr>
          <w:rStyle w:val="Emphasis"/>
          <w:i w:val="0"/>
          <w:szCs w:val="24"/>
        </w:rPr>
        <w:t>Salud</w:t>
      </w:r>
      <w:proofErr w:type="spellEnd"/>
      <w:r w:rsidRPr="005D7CF6">
        <w:rPr>
          <w:rStyle w:val="Emphasis"/>
          <w:i w:val="0"/>
          <w:szCs w:val="24"/>
        </w:rPr>
        <w:t xml:space="preserve"> America Scientific Summit, San Antonio, TX.</w:t>
      </w:r>
    </w:p>
    <w:p w:rsidR="005D7CF6" w:rsidRPr="005D7CF6" w:rsidRDefault="005D7CF6" w:rsidP="005D7CF6">
      <w:pPr>
        <w:pStyle w:val="NoSpacing"/>
        <w:rPr>
          <w:rFonts w:ascii="Times New Roman" w:hAnsi="Times New Roman" w:cs="Times New Roman"/>
          <w:sz w:val="24"/>
          <w:szCs w:val="24"/>
        </w:rPr>
      </w:pPr>
    </w:p>
    <w:p w:rsidR="005D7CF6" w:rsidRPr="005D7CF6" w:rsidRDefault="005D7CF6" w:rsidP="005D7CF6">
      <w:pPr>
        <w:pStyle w:val="NoSpacing"/>
        <w:rPr>
          <w:rFonts w:ascii="Times New Roman" w:hAnsi="Times New Roman" w:cs="Times New Roman"/>
          <w:sz w:val="24"/>
          <w:szCs w:val="24"/>
        </w:rPr>
      </w:pPr>
      <w:r w:rsidRPr="005D7CF6">
        <w:rPr>
          <w:rFonts w:ascii="Times New Roman" w:hAnsi="Times New Roman" w:cs="Times New Roman"/>
          <w:sz w:val="24"/>
          <w:szCs w:val="24"/>
        </w:rPr>
        <w:t xml:space="preserve">Stodolska, M., &amp; Shinew, K.J. (2010). Parks as heavens and contested terrains: </w:t>
      </w:r>
    </w:p>
    <w:p w:rsidR="005D7CF6" w:rsidRPr="005D7CF6" w:rsidRDefault="005D7CF6" w:rsidP="005D7CF6">
      <w:pPr>
        <w:pStyle w:val="NoSpacing"/>
        <w:rPr>
          <w:rFonts w:ascii="Times New Roman" w:hAnsi="Times New Roman" w:cs="Times New Roman"/>
          <w:i/>
          <w:sz w:val="24"/>
          <w:szCs w:val="24"/>
        </w:rPr>
      </w:pPr>
      <w:r w:rsidRPr="005D7CF6">
        <w:rPr>
          <w:rFonts w:ascii="Times New Roman" w:hAnsi="Times New Roman" w:cs="Times New Roman"/>
          <w:sz w:val="24"/>
          <w:szCs w:val="24"/>
        </w:rPr>
        <w:t xml:space="preserve">Benefits and pitfalls of green spaces in minority communities. </w:t>
      </w:r>
      <w:r w:rsidRPr="005D7CF6">
        <w:rPr>
          <w:rFonts w:ascii="Times New Roman" w:hAnsi="Times New Roman" w:cs="Times New Roman"/>
          <w:i/>
          <w:sz w:val="24"/>
          <w:szCs w:val="24"/>
        </w:rPr>
        <w:t xml:space="preserve">Healthy Parks Healthy People Conference, </w:t>
      </w:r>
      <w:r w:rsidRPr="005D7CF6">
        <w:rPr>
          <w:rFonts w:ascii="Times New Roman" w:hAnsi="Times New Roman" w:cs="Times New Roman"/>
          <w:sz w:val="24"/>
          <w:szCs w:val="24"/>
        </w:rPr>
        <w:t>Melbourne, Australia</w:t>
      </w:r>
      <w:r w:rsidRPr="005D7CF6">
        <w:rPr>
          <w:rFonts w:ascii="Times New Roman" w:hAnsi="Times New Roman" w:cs="Times New Roman"/>
          <w:i/>
          <w:sz w:val="24"/>
          <w:szCs w:val="24"/>
        </w:rPr>
        <w:t>.</w:t>
      </w:r>
    </w:p>
    <w:p w:rsidR="005D7CF6" w:rsidRPr="005D7CF6" w:rsidRDefault="005D7CF6" w:rsidP="005D7CF6">
      <w:pPr>
        <w:pStyle w:val="NoSpacing"/>
        <w:rPr>
          <w:rFonts w:ascii="Times New Roman" w:hAnsi="Times New Roman" w:cs="Times New Roman"/>
          <w:i/>
          <w:sz w:val="24"/>
          <w:szCs w:val="24"/>
        </w:rPr>
      </w:pPr>
    </w:p>
    <w:p w:rsidR="005D7CF6" w:rsidRPr="005D7CF6" w:rsidRDefault="005D7CF6" w:rsidP="005D7CF6">
      <w:pPr>
        <w:pStyle w:val="NoSpacing"/>
        <w:rPr>
          <w:rFonts w:ascii="Times New Roman" w:hAnsi="Times New Roman" w:cs="Times New Roman"/>
          <w:sz w:val="24"/>
          <w:szCs w:val="24"/>
        </w:rPr>
      </w:pPr>
      <w:r w:rsidRPr="005D7CF6">
        <w:rPr>
          <w:rFonts w:ascii="Times New Roman" w:hAnsi="Times New Roman" w:cs="Times New Roman"/>
          <w:sz w:val="24"/>
          <w:szCs w:val="24"/>
        </w:rPr>
        <w:t xml:space="preserve">Shinew, K., Davitt, B., &amp; Stodolska, M. (2010). The health of girls in our country:  Issues, explanations and strategies.  </w:t>
      </w:r>
      <w:r w:rsidRPr="005D7CF6">
        <w:rPr>
          <w:rFonts w:ascii="Times New Roman" w:hAnsi="Times New Roman" w:cs="Times New Roman"/>
          <w:i/>
          <w:iCs/>
          <w:sz w:val="24"/>
          <w:szCs w:val="24"/>
        </w:rPr>
        <w:t>Girls in the Game Conference</w:t>
      </w:r>
      <w:r w:rsidRPr="005D7CF6">
        <w:rPr>
          <w:rFonts w:ascii="Times New Roman" w:hAnsi="Times New Roman" w:cs="Times New Roman"/>
          <w:sz w:val="24"/>
          <w:szCs w:val="24"/>
        </w:rPr>
        <w:t>, Chicago, Illinois.</w:t>
      </w:r>
    </w:p>
    <w:p w:rsidR="005D7CF6" w:rsidRPr="005D7CF6" w:rsidRDefault="005D7CF6" w:rsidP="005D7CF6">
      <w:pPr>
        <w:pStyle w:val="NoSpacing"/>
        <w:rPr>
          <w:rFonts w:ascii="Times New Roman" w:hAnsi="Times New Roman" w:cs="Times New Roman"/>
          <w:sz w:val="24"/>
          <w:szCs w:val="24"/>
        </w:rPr>
      </w:pPr>
    </w:p>
    <w:p w:rsidR="005D7CF6" w:rsidRPr="005D7CF6" w:rsidRDefault="005D7CF6" w:rsidP="005D7CF6">
      <w:pPr>
        <w:pStyle w:val="NoSpacing"/>
        <w:rPr>
          <w:rFonts w:ascii="Times New Roman" w:hAnsi="Times New Roman" w:cs="Times New Roman"/>
          <w:iCs/>
          <w:sz w:val="24"/>
          <w:szCs w:val="24"/>
        </w:rPr>
      </w:pPr>
      <w:r w:rsidRPr="005D7CF6">
        <w:rPr>
          <w:rFonts w:ascii="Times New Roman" w:hAnsi="Times New Roman" w:cs="Times New Roman"/>
          <w:sz w:val="24"/>
          <w:szCs w:val="24"/>
        </w:rPr>
        <w:lastRenderedPageBreak/>
        <w:t xml:space="preserve">Stodolska, M., Roman, C., Shinew, K. J., Yahner, J., Acevedo, J.C. (2012). The effects of crime and victimization on physical activity and outdoor recreation among disadvantaged Latino youth. </w:t>
      </w:r>
      <w:r w:rsidRPr="005D7CF6">
        <w:rPr>
          <w:rFonts w:ascii="Times New Roman" w:hAnsi="Times New Roman" w:cs="Times New Roman"/>
          <w:i/>
          <w:iCs/>
          <w:sz w:val="24"/>
          <w:szCs w:val="24"/>
        </w:rPr>
        <w:t>Poster presented at the Active Living Research Conference.</w:t>
      </w:r>
      <w:r w:rsidRPr="005D7CF6">
        <w:rPr>
          <w:rFonts w:ascii="Times New Roman" w:hAnsi="Times New Roman" w:cs="Times New Roman"/>
          <w:iCs/>
          <w:sz w:val="24"/>
          <w:szCs w:val="24"/>
        </w:rPr>
        <w:t xml:space="preserve"> San Diego, California.</w:t>
      </w:r>
    </w:p>
    <w:p w:rsidR="005D7CF6" w:rsidRPr="005D7CF6" w:rsidRDefault="005D7CF6" w:rsidP="005D7CF6">
      <w:pPr>
        <w:pStyle w:val="NoSpacing"/>
        <w:rPr>
          <w:rFonts w:ascii="Times New Roman" w:hAnsi="Times New Roman" w:cs="Times New Roman"/>
          <w:sz w:val="24"/>
          <w:szCs w:val="24"/>
        </w:rPr>
      </w:pPr>
    </w:p>
    <w:p w:rsidR="005D7CF6" w:rsidRPr="005D7CF6" w:rsidRDefault="005D7CF6" w:rsidP="005D7CF6">
      <w:pPr>
        <w:pStyle w:val="NoSpacing"/>
        <w:rPr>
          <w:rFonts w:ascii="Times New Roman" w:hAnsi="Times New Roman" w:cs="Times New Roman"/>
          <w:sz w:val="24"/>
          <w:szCs w:val="24"/>
        </w:rPr>
      </w:pPr>
      <w:r w:rsidRPr="005D7CF6">
        <w:rPr>
          <w:rFonts w:ascii="Times New Roman" w:hAnsi="Times New Roman" w:cs="Times New Roman"/>
          <w:sz w:val="24"/>
          <w:szCs w:val="24"/>
        </w:rPr>
        <w:t>Stodolska, M., Shinew, K. J., Acevedo, J.C., Roman, C., &amp; Yahner, J. (2011). Are kids in fear aren’t getting into gear</w:t>
      </w:r>
      <w:proofErr w:type="gramStart"/>
      <w:r w:rsidRPr="005D7CF6">
        <w:rPr>
          <w:rFonts w:ascii="Times New Roman" w:hAnsi="Times New Roman" w:cs="Times New Roman"/>
          <w:sz w:val="24"/>
          <w:szCs w:val="24"/>
        </w:rPr>
        <w:t>?:</w:t>
      </w:r>
      <w:proofErr w:type="gramEnd"/>
      <w:r w:rsidRPr="005D7CF6">
        <w:rPr>
          <w:rFonts w:ascii="Times New Roman" w:hAnsi="Times New Roman" w:cs="Times New Roman"/>
          <w:sz w:val="24"/>
          <w:szCs w:val="24"/>
        </w:rPr>
        <w:t xml:space="preserve"> Results from a two-year study. </w:t>
      </w:r>
      <w:r w:rsidRPr="005D7CF6">
        <w:rPr>
          <w:rFonts w:ascii="Times New Roman" w:hAnsi="Times New Roman" w:cs="Times New Roman"/>
          <w:i/>
          <w:sz w:val="24"/>
          <w:szCs w:val="24"/>
        </w:rPr>
        <w:t>Presentation delivered at the</w:t>
      </w:r>
      <w:r w:rsidRPr="005D7CF6">
        <w:rPr>
          <w:rFonts w:ascii="Times New Roman" w:hAnsi="Times New Roman" w:cs="Times New Roman"/>
          <w:sz w:val="24"/>
          <w:szCs w:val="24"/>
        </w:rPr>
        <w:t xml:space="preserve"> </w:t>
      </w:r>
      <w:proofErr w:type="spellStart"/>
      <w:r w:rsidRPr="005D7CF6">
        <w:rPr>
          <w:rFonts w:ascii="Times New Roman" w:hAnsi="Times New Roman" w:cs="Times New Roman"/>
          <w:i/>
          <w:sz w:val="24"/>
          <w:szCs w:val="24"/>
        </w:rPr>
        <w:t>Salud</w:t>
      </w:r>
      <w:proofErr w:type="spellEnd"/>
      <w:r w:rsidRPr="005D7CF6">
        <w:rPr>
          <w:rFonts w:ascii="Times New Roman" w:hAnsi="Times New Roman" w:cs="Times New Roman"/>
          <w:i/>
          <w:sz w:val="24"/>
          <w:szCs w:val="24"/>
        </w:rPr>
        <w:t xml:space="preserve"> America Scientific Summit,</w:t>
      </w:r>
      <w:r w:rsidRPr="005D7CF6">
        <w:rPr>
          <w:rFonts w:ascii="Times New Roman" w:hAnsi="Times New Roman" w:cs="Times New Roman"/>
          <w:sz w:val="24"/>
          <w:szCs w:val="24"/>
        </w:rPr>
        <w:t xml:space="preserve"> San Antonio, Texas.</w:t>
      </w:r>
    </w:p>
    <w:p w:rsidR="005D7CF6" w:rsidRPr="005D7CF6" w:rsidRDefault="005D7CF6" w:rsidP="005D7CF6">
      <w:pPr>
        <w:pStyle w:val="NoSpacing"/>
        <w:rPr>
          <w:rFonts w:ascii="Times New Roman" w:hAnsi="Times New Roman" w:cs="Times New Roman"/>
          <w:i/>
          <w:sz w:val="24"/>
          <w:szCs w:val="24"/>
        </w:rPr>
      </w:pPr>
    </w:p>
    <w:p w:rsidR="005D7CF6" w:rsidRPr="005D7CF6" w:rsidRDefault="005D7CF6" w:rsidP="005D7CF6">
      <w:pPr>
        <w:pStyle w:val="NoSpacing"/>
        <w:rPr>
          <w:rStyle w:val="Emphasis"/>
          <w:rFonts w:ascii="Times New Roman" w:hAnsi="Times New Roman" w:cs="Times New Roman"/>
          <w:sz w:val="24"/>
          <w:szCs w:val="24"/>
        </w:rPr>
      </w:pPr>
      <w:r w:rsidRPr="005D7CF6">
        <w:rPr>
          <w:rFonts w:ascii="Times New Roman" w:hAnsi="Times New Roman" w:cs="Times New Roman"/>
          <w:sz w:val="24"/>
          <w:szCs w:val="24"/>
        </w:rPr>
        <w:t>Stodolska, M., Shinew, K.J., &amp; Acevedo, J.C. (2011). Fear of crime and leisure experiences of adolescent Latino residents of urban communities.</w:t>
      </w:r>
      <w:r w:rsidRPr="005D7CF6">
        <w:rPr>
          <w:rFonts w:ascii="Times New Roman" w:hAnsi="Times New Roman" w:cs="Times New Roman"/>
          <w:i/>
          <w:sz w:val="24"/>
          <w:szCs w:val="24"/>
        </w:rPr>
        <w:t xml:space="preserve"> Paper presented at the</w:t>
      </w:r>
      <w:r w:rsidRPr="005D7CF6">
        <w:rPr>
          <w:rFonts w:ascii="Times New Roman" w:hAnsi="Times New Roman" w:cs="Times New Roman"/>
          <w:sz w:val="24"/>
          <w:szCs w:val="24"/>
        </w:rPr>
        <w:t xml:space="preserve"> </w:t>
      </w:r>
      <w:r w:rsidRPr="005D7CF6">
        <w:rPr>
          <w:rStyle w:val="Emphasis"/>
          <w:rFonts w:ascii="Times New Roman" w:hAnsi="Times New Roman" w:cs="Times New Roman"/>
          <w:sz w:val="24"/>
          <w:szCs w:val="24"/>
        </w:rPr>
        <w:t xml:space="preserve">Association of American Geographers Conference, </w:t>
      </w:r>
      <w:r w:rsidRPr="005D7CF6">
        <w:rPr>
          <w:rStyle w:val="Emphasis"/>
          <w:rFonts w:ascii="Times New Roman" w:hAnsi="Times New Roman" w:cs="Times New Roman"/>
          <w:i w:val="0"/>
          <w:sz w:val="24"/>
          <w:szCs w:val="24"/>
        </w:rPr>
        <w:t>Seattle, Washington.</w:t>
      </w:r>
    </w:p>
    <w:p w:rsidR="005D7CF6" w:rsidRPr="005D7CF6" w:rsidRDefault="005D7CF6" w:rsidP="005D7CF6">
      <w:pPr>
        <w:pStyle w:val="NoSpacing"/>
        <w:rPr>
          <w:rStyle w:val="Emphasis"/>
          <w:rFonts w:ascii="Times New Roman" w:hAnsi="Times New Roman" w:cs="Times New Roman"/>
          <w:i w:val="0"/>
          <w:sz w:val="24"/>
          <w:szCs w:val="24"/>
        </w:rPr>
      </w:pPr>
    </w:p>
    <w:p w:rsidR="005D7CF6" w:rsidRPr="005D7CF6" w:rsidRDefault="005D7CF6" w:rsidP="005D7CF6">
      <w:pPr>
        <w:pStyle w:val="NoSpacing"/>
        <w:rPr>
          <w:rFonts w:ascii="Times New Roman" w:hAnsi="Times New Roman" w:cs="Times New Roman"/>
          <w:sz w:val="24"/>
          <w:szCs w:val="24"/>
        </w:rPr>
      </w:pPr>
      <w:r w:rsidRPr="005D7CF6">
        <w:rPr>
          <w:rStyle w:val="Emphasis"/>
          <w:rFonts w:ascii="Times New Roman" w:hAnsi="Times New Roman" w:cs="Times New Roman"/>
          <w:i w:val="0"/>
          <w:sz w:val="24"/>
          <w:szCs w:val="24"/>
        </w:rPr>
        <w:t>McDonald, C., Shinew, K. &amp; Wallace, M. (2012). Impact of fees and training on attendance in selected park district programs. Report prepared for the Chicago Park District (42 pages).</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Roberson, S., Shinew, K., Gomez, A., Fernandez, M., Jackson, L., Scott, D., Floyd, M (2013). </w:t>
      </w:r>
    </w:p>
    <w:p w:rsidR="005D7CF6" w:rsidRPr="005D7CF6" w:rsidRDefault="005D7CF6" w:rsidP="005D7CF6">
      <w:pPr>
        <w:tabs>
          <w:tab w:val="left" w:pos="-2160"/>
        </w:tabs>
        <w:ind w:left="360" w:right="-360" w:hanging="360"/>
        <w:rPr>
          <w:szCs w:val="24"/>
        </w:rPr>
      </w:pPr>
      <w:r w:rsidRPr="005D7CF6">
        <w:rPr>
          <w:szCs w:val="24"/>
        </w:rPr>
        <w:t>Invited Panel: Engaging new ethnic groups while maintaining historical community identity. Invited</w:t>
      </w:r>
    </w:p>
    <w:p w:rsidR="005D7CF6" w:rsidRPr="005D7CF6" w:rsidRDefault="005D7CF6" w:rsidP="005D7CF6">
      <w:pPr>
        <w:tabs>
          <w:tab w:val="left" w:pos="-2160"/>
        </w:tabs>
        <w:ind w:left="360" w:right="-360" w:hanging="360"/>
        <w:rPr>
          <w:b/>
          <w:szCs w:val="24"/>
        </w:rPr>
      </w:pPr>
      <w:r w:rsidRPr="005D7CF6">
        <w:rPr>
          <w:szCs w:val="24"/>
        </w:rPr>
        <w:t>Panel discussion presented at the 2013 NRPA Leisure Research Symposium, Houston, TX</w:t>
      </w:r>
    </w:p>
    <w:p w:rsidR="005D7CF6" w:rsidRPr="005D7CF6" w:rsidRDefault="005D7CF6" w:rsidP="005D7CF6">
      <w:pPr>
        <w:tabs>
          <w:tab w:val="left" w:pos="-2160"/>
        </w:tabs>
        <w:ind w:left="360" w:right="-360" w:hanging="360"/>
        <w:rPr>
          <w:b/>
          <w:szCs w:val="24"/>
        </w:rPr>
      </w:pPr>
    </w:p>
    <w:p w:rsidR="005D7CF6" w:rsidRPr="005D7CF6" w:rsidRDefault="005D7CF6" w:rsidP="005D7CF6">
      <w:pPr>
        <w:rPr>
          <w:szCs w:val="24"/>
        </w:rPr>
      </w:pPr>
      <w:r w:rsidRPr="005D7CF6">
        <w:rPr>
          <w:szCs w:val="24"/>
        </w:rPr>
        <w:t>Berdychevsky, L., Stodolska, M., &amp; Shinew, K. J. (2016). The roles of recreation</w:t>
      </w:r>
    </w:p>
    <w:p w:rsidR="005D7CF6" w:rsidRPr="005D7CF6" w:rsidRDefault="005D7CF6" w:rsidP="005D7CF6">
      <w:pPr>
        <w:rPr>
          <w:szCs w:val="24"/>
        </w:rPr>
      </w:pPr>
      <w:proofErr w:type="gramStart"/>
      <w:r w:rsidRPr="005D7CF6">
        <w:rPr>
          <w:szCs w:val="24"/>
        </w:rPr>
        <w:t>resources</w:t>
      </w:r>
      <w:proofErr w:type="gramEnd"/>
      <w:r w:rsidRPr="005D7CF6">
        <w:rPr>
          <w:szCs w:val="24"/>
        </w:rPr>
        <w:t xml:space="preserve"> as risk and protective factors to youth’s involvement in gangs. </w:t>
      </w:r>
      <w:r w:rsidRPr="005D7CF6">
        <w:rPr>
          <w:i/>
          <w:szCs w:val="24"/>
        </w:rPr>
        <w:t xml:space="preserve">The National Symposium: Parks and Recreation in Public </w:t>
      </w:r>
      <w:r w:rsidRPr="005D7CF6">
        <w:rPr>
          <w:i/>
          <w:szCs w:val="24"/>
        </w:rPr>
        <w:tab/>
        <w:t>Health. School of Public Health, Indiana University, IN.</w:t>
      </w:r>
    </w:p>
    <w:p w:rsidR="005D7CF6" w:rsidRPr="005D7CF6" w:rsidRDefault="005D7CF6" w:rsidP="005D7CF6">
      <w:pPr>
        <w:tabs>
          <w:tab w:val="left" w:pos="-2160"/>
        </w:tabs>
        <w:ind w:left="360" w:right="-360" w:hanging="360"/>
        <w:rPr>
          <w:b/>
          <w:szCs w:val="24"/>
        </w:rPr>
      </w:pPr>
    </w:p>
    <w:p w:rsidR="005D7CF6" w:rsidRPr="005D7CF6" w:rsidRDefault="005D7CF6" w:rsidP="005D7CF6">
      <w:pPr>
        <w:rPr>
          <w:i/>
          <w:szCs w:val="24"/>
        </w:rPr>
      </w:pPr>
      <w:r w:rsidRPr="005D7CF6">
        <w:rPr>
          <w:szCs w:val="24"/>
        </w:rPr>
        <w:t xml:space="preserve">Berdychevsky, L., Stodolska, M., &amp; Shinew, K. J. (2016). Youth in gangs: Using constructivist grounded theory for sensitive research topics and vulnerable populations. </w:t>
      </w:r>
      <w:proofErr w:type="gramStart"/>
      <w:r w:rsidRPr="005D7CF6">
        <w:rPr>
          <w:i/>
          <w:szCs w:val="24"/>
        </w:rPr>
        <w:t>12th</w:t>
      </w:r>
      <w:proofErr w:type="gramEnd"/>
      <w:r w:rsidRPr="005D7CF6">
        <w:rPr>
          <w:i/>
          <w:szCs w:val="24"/>
        </w:rPr>
        <w:t xml:space="preserve"> International Congress of Qualitative Inquiry, Champaign, IL.</w:t>
      </w:r>
    </w:p>
    <w:p w:rsidR="005D7CF6" w:rsidRPr="005D7CF6" w:rsidRDefault="005D7CF6" w:rsidP="005D7CF6">
      <w:pPr>
        <w:rPr>
          <w:szCs w:val="24"/>
        </w:rPr>
      </w:pPr>
      <w:r w:rsidRPr="005D7CF6">
        <w:rPr>
          <w:szCs w:val="24"/>
        </w:rPr>
        <w:t xml:space="preserve">Berdychevsky, L., Stodolska, M., &amp; Shinew, K. J. (2016). Management and benefits of recreation programs addressing youth gang involvement. </w:t>
      </w:r>
      <w:r w:rsidRPr="005D7CF6">
        <w:rPr>
          <w:i/>
          <w:szCs w:val="24"/>
        </w:rPr>
        <w:t>Paper presented at the NRPA Conference, St. Louis, MO.</w:t>
      </w:r>
    </w:p>
    <w:p w:rsidR="005D7CF6" w:rsidRPr="005D7CF6" w:rsidRDefault="005D7CF6" w:rsidP="005D7CF6">
      <w:pPr>
        <w:rPr>
          <w:i/>
          <w:szCs w:val="24"/>
        </w:rPr>
      </w:pPr>
    </w:p>
    <w:p w:rsidR="005D7CF6" w:rsidRPr="005D7CF6" w:rsidRDefault="005D7CF6" w:rsidP="005D7CF6">
      <w:pPr>
        <w:ind w:left="720" w:hanging="720"/>
        <w:contextualSpacing/>
        <w:rPr>
          <w:szCs w:val="24"/>
        </w:rPr>
      </w:pPr>
      <w:r w:rsidRPr="005D7CF6">
        <w:rPr>
          <w:szCs w:val="24"/>
        </w:rPr>
        <w:t>Berdychevsky, L., Stodolska, M., &amp; Shinew, K. J. (2017</w:t>
      </w:r>
      <w:r w:rsidRPr="005D7CF6">
        <w:rPr>
          <w:rStyle w:val="Strong"/>
          <w:szCs w:val="24"/>
        </w:rPr>
        <w:t xml:space="preserve">). </w:t>
      </w:r>
      <w:r w:rsidRPr="005D7CF6">
        <w:rPr>
          <w:szCs w:val="24"/>
        </w:rPr>
        <w:t>Addressing youth gang</w:t>
      </w:r>
    </w:p>
    <w:p w:rsidR="005D7CF6" w:rsidRPr="005D7CF6" w:rsidRDefault="005D7CF6" w:rsidP="005D7CF6">
      <w:pPr>
        <w:ind w:left="720" w:hanging="720"/>
        <w:contextualSpacing/>
        <w:rPr>
          <w:i/>
          <w:szCs w:val="24"/>
        </w:rPr>
      </w:pPr>
      <w:proofErr w:type="gramStart"/>
      <w:r w:rsidRPr="005D7CF6">
        <w:rPr>
          <w:szCs w:val="24"/>
        </w:rPr>
        <w:t>involvement</w:t>
      </w:r>
      <w:proofErr w:type="gramEnd"/>
      <w:r w:rsidRPr="005D7CF6">
        <w:rPr>
          <w:szCs w:val="24"/>
        </w:rPr>
        <w:t xml:space="preserve"> through recreation programs. </w:t>
      </w:r>
      <w:hyperlink r:id="rId9" w:history="1">
        <w:r w:rsidRPr="005D7CF6">
          <w:rPr>
            <w:rStyle w:val="Hyperlink"/>
            <w:i/>
            <w:szCs w:val="24"/>
            <w:lang w:val="en"/>
          </w:rPr>
          <w:t>Illinois Association of Park Districts</w:t>
        </w:r>
      </w:hyperlink>
      <w:r w:rsidRPr="005D7CF6">
        <w:rPr>
          <w:i/>
          <w:szCs w:val="24"/>
          <w:lang w:val="en"/>
        </w:rPr>
        <w:t xml:space="preserve">: </w:t>
      </w:r>
      <w:r w:rsidRPr="005D7CF6">
        <w:rPr>
          <w:i/>
          <w:szCs w:val="24"/>
        </w:rPr>
        <w:t>Soaring to New</w:t>
      </w:r>
    </w:p>
    <w:p w:rsidR="005D7CF6" w:rsidRPr="005D7CF6" w:rsidRDefault="005D7CF6" w:rsidP="005D7CF6">
      <w:pPr>
        <w:ind w:left="720" w:hanging="720"/>
        <w:contextualSpacing/>
        <w:rPr>
          <w:szCs w:val="24"/>
        </w:rPr>
      </w:pPr>
      <w:r w:rsidRPr="005D7CF6">
        <w:rPr>
          <w:i/>
          <w:szCs w:val="24"/>
        </w:rPr>
        <w:t xml:space="preserve">Heights </w:t>
      </w:r>
      <w:r w:rsidRPr="005D7CF6">
        <w:rPr>
          <w:szCs w:val="24"/>
        </w:rPr>
        <w:t>Conference Chicago, IL.</w:t>
      </w:r>
    </w:p>
    <w:p w:rsidR="005D7CF6" w:rsidRPr="005D7CF6" w:rsidRDefault="005D7CF6" w:rsidP="005D7CF6">
      <w:pPr>
        <w:ind w:left="720" w:hanging="720"/>
        <w:contextualSpacing/>
        <w:rPr>
          <w:szCs w:val="24"/>
        </w:rPr>
      </w:pPr>
    </w:p>
    <w:p w:rsidR="005D7CF6" w:rsidRPr="005D7CF6" w:rsidRDefault="005D7CF6" w:rsidP="005D7CF6">
      <w:pPr>
        <w:ind w:left="720" w:hanging="720"/>
        <w:contextualSpacing/>
        <w:rPr>
          <w:szCs w:val="24"/>
        </w:rPr>
      </w:pPr>
      <w:r w:rsidRPr="005D7CF6">
        <w:rPr>
          <w:szCs w:val="24"/>
        </w:rPr>
        <w:t>Stodolska, M., Berdychevsky, L., &amp; Shinew, K. J. (2017</w:t>
      </w:r>
      <w:r w:rsidRPr="005D7CF6">
        <w:rPr>
          <w:rStyle w:val="Strong"/>
          <w:szCs w:val="24"/>
        </w:rPr>
        <w:t xml:space="preserve">). </w:t>
      </w:r>
      <w:r w:rsidRPr="005D7CF6">
        <w:rPr>
          <w:szCs w:val="24"/>
        </w:rPr>
        <w:t>Leisure and criminology</w:t>
      </w:r>
    </w:p>
    <w:p w:rsidR="005D7CF6" w:rsidRPr="005D7CF6" w:rsidRDefault="005D7CF6" w:rsidP="005D7CF6">
      <w:pPr>
        <w:ind w:left="720" w:hanging="720"/>
        <w:contextualSpacing/>
        <w:rPr>
          <w:rStyle w:val="Strong"/>
          <w:b w:val="0"/>
          <w:i/>
          <w:szCs w:val="24"/>
        </w:rPr>
      </w:pPr>
      <w:proofErr w:type="gramStart"/>
      <w:r w:rsidRPr="005D7CF6">
        <w:rPr>
          <w:szCs w:val="24"/>
        </w:rPr>
        <w:t>approaches</w:t>
      </w:r>
      <w:proofErr w:type="gramEnd"/>
      <w:r w:rsidRPr="005D7CF6">
        <w:rPr>
          <w:szCs w:val="24"/>
        </w:rPr>
        <w:t xml:space="preserve"> to gang involvement among urban youth. </w:t>
      </w:r>
      <w:r w:rsidRPr="005D7CF6">
        <w:rPr>
          <w:rStyle w:val="Strong"/>
          <w:b w:val="0"/>
          <w:i/>
          <w:szCs w:val="24"/>
        </w:rPr>
        <w:t>Academy of Leisure Sciences' (TALS)</w:t>
      </w:r>
    </w:p>
    <w:p w:rsidR="005D7CF6" w:rsidRPr="005D7CF6" w:rsidRDefault="005D7CF6" w:rsidP="005D7CF6">
      <w:pPr>
        <w:ind w:left="720" w:hanging="720"/>
        <w:contextualSpacing/>
        <w:rPr>
          <w:rStyle w:val="Strong"/>
          <w:b w:val="0"/>
          <w:i/>
          <w:szCs w:val="24"/>
        </w:rPr>
      </w:pPr>
      <w:r w:rsidRPr="005D7CF6">
        <w:rPr>
          <w:rStyle w:val="Strong"/>
          <w:b w:val="0"/>
          <w:i/>
          <w:szCs w:val="24"/>
        </w:rPr>
        <w:t>Inaugural Research Institute, Indianapolis, IN.</w:t>
      </w:r>
    </w:p>
    <w:p w:rsidR="005D7CF6" w:rsidRPr="005D7CF6" w:rsidRDefault="005D7CF6" w:rsidP="005D7CF6">
      <w:pPr>
        <w:ind w:left="720" w:hanging="720"/>
        <w:contextualSpacing/>
        <w:rPr>
          <w:rStyle w:val="Strong"/>
          <w:b w:val="0"/>
          <w:szCs w:val="24"/>
        </w:rPr>
      </w:pPr>
    </w:p>
    <w:p w:rsidR="005D7CF6" w:rsidRPr="005D7CF6" w:rsidRDefault="005D7CF6" w:rsidP="005D7CF6">
      <w:pPr>
        <w:rPr>
          <w:szCs w:val="24"/>
        </w:rPr>
      </w:pPr>
      <w:r w:rsidRPr="005D7CF6">
        <w:rPr>
          <w:szCs w:val="24"/>
        </w:rPr>
        <w:t xml:space="preserve">Stewart, B., Shinew, K. J, Stodolska, M., </w:t>
      </w:r>
      <w:proofErr w:type="spellStart"/>
      <w:r w:rsidRPr="005D7CF6">
        <w:rPr>
          <w:szCs w:val="24"/>
        </w:rPr>
        <w:t>Mowatt</w:t>
      </w:r>
      <w:proofErr w:type="spellEnd"/>
      <w:r w:rsidRPr="005D7CF6">
        <w:rPr>
          <w:szCs w:val="24"/>
        </w:rPr>
        <w:t xml:space="preserve">, R., &amp; Fernandez, M. (2017). Research methods for urban populations: Developing relationships. </w:t>
      </w:r>
      <w:r w:rsidRPr="005D7CF6">
        <w:rPr>
          <w:i/>
          <w:szCs w:val="24"/>
        </w:rPr>
        <w:t>Panel at the TALS Research Institute,</w:t>
      </w:r>
      <w:r w:rsidRPr="005D7CF6">
        <w:rPr>
          <w:szCs w:val="24"/>
        </w:rPr>
        <w:t xml:space="preserve"> </w:t>
      </w:r>
      <w:r w:rsidRPr="005D7CF6">
        <w:rPr>
          <w:i/>
          <w:szCs w:val="24"/>
        </w:rPr>
        <w:t>Indianapolis, IN.</w:t>
      </w:r>
      <w:r w:rsidRPr="005D7CF6">
        <w:rPr>
          <w:szCs w:val="24"/>
        </w:rPr>
        <w:t xml:space="preserve"> </w:t>
      </w:r>
    </w:p>
    <w:p w:rsidR="005D7CF6" w:rsidRPr="005D7CF6" w:rsidRDefault="005D7CF6" w:rsidP="005D7CF6">
      <w:pPr>
        <w:rPr>
          <w:szCs w:val="24"/>
        </w:rPr>
      </w:pPr>
      <w:r w:rsidRPr="005D7CF6">
        <w:rPr>
          <w:szCs w:val="24"/>
        </w:rPr>
        <w:t> </w:t>
      </w:r>
    </w:p>
    <w:p w:rsidR="005D7CF6" w:rsidRPr="005D7CF6" w:rsidRDefault="005D7CF6" w:rsidP="005D7CF6">
      <w:pPr>
        <w:rPr>
          <w:i/>
          <w:szCs w:val="24"/>
        </w:rPr>
      </w:pPr>
      <w:r w:rsidRPr="005D7CF6">
        <w:rPr>
          <w:szCs w:val="24"/>
        </w:rPr>
        <w:t>Henderson, K., Samdahl, D., Shinew, K., Kivel, D., &amp; Parry, D. (2017). A [Re</w:t>
      </w:r>
      <w:proofErr w:type="gramStart"/>
      <w:r w:rsidRPr="005D7CF6">
        <w:rPr>
          <w:szCs w:val="24"/>
        </w:rPr>
        <w:t>]turn</w:t>
      </w:r>
      <w:proofErr w:type="gramEnd"/>
      <w:r w:rsidRPr="005D7CF6">
        <w:rPr>
          <w:szCs w:val="24"/>
        </w:rPr>
        <w:t xml:space="preserve"> to leisure studies research. </w:t>
      </w:r>
      <w:r w:rsidRPr="005D7CF6">
        <w:rPr>
          <w:i/>
          <w:szCs w:val="24"/>
        </w:rPr>
        <w:t>Opening Keynote Panel at the TALS Research Institute, Indianapolis, IN.</w:t>
      </w:r>
    </w:p>
    <w:p w:rsidR="005D7CF6" w:rsidRPr="005D7CF6" w:rsidRDefault="005D7CF6" w:rsidP="005D7CF6">
      <w:pPr>
        <w:rPr>
          <w:i/>
          <w:szCs w:val="24"/>
        </w:rPr>
      </w:pPr>
    </w:p>
    <w:p w:rsidR="005D7CF6" w:rsidRPr="005D7CF6" w:rsidRDefault="005D7CF6" w:rsidP="005D7CF6">
      <w:pPr>
        <w:rPr>
          <w:i/>
          <w:szCs w:val="24"/>
        </w:rPr>
      </w:pPr>
      <w:r w:rsidRPr="005D7CF6">
        <w:rPr>
          <w:szCs w:val="24"/>
        </w:rPr>
        <w:lastRenderedPageBreak/>
        <w:t xml:space="preserve">Stodolska, M., Shinew, K., Camarillo, L. (2018). Addressing constraints on accessing park and recreation programs among minority residents. </w:t>
      </w:r>
      <w:r w:rsidRPr="005D7CF6">
        <w:rPr>
          <w:i/>
          <w:szCs w:val="24"/>
        </w:rPr>
        <w:t>Paper presented at the</w:t>
      </w:r>
      <w:r w:rsidRPr="005D7CF6">
        <w:rPr>
          <w:szCs w:val="24"/>
        </w:rPr>
        <w:t xml:space="preserve"> </w:t>
      </w:r>
      <w:r w:rsidRPr="005D7CF6">
        <w:rPr>
          <w:i/>
          <w:szCs w:val="24"/>
        </w:rPr>
        <w:t>IPRA Conference, Chicago, IL.</w:t>
      </w:r>
    </w:p>
    <w:p w:rsidR="005D7CF6" w:rsidRPr="005D7CF6" w:rsidRDefault="005D7CF6" w:rsidP="005D7CF6">
      <w:pPr>
        <w:rPr>
          <w:i/>
          <w:szCs w:val="24"/>
        </w:rPr>
      </w:pPr>
    </w:p>
    <w:p w:rsidR="005D7CF6" w:rsidRPr="005D7CF6" w:rsidRDefault="005D7CF6" w:rsidP="005D7CF6">
      <w:pPr>
        <w:rPr>
          <w:i/>
          <w:szCs w:val="24"/>
        </w:rPr>
      </w:pPr>
      <w:r w:rsidRPr="005D7CF6">
        <w:rPr>
          <w:szCs w:val="24"/>
        </w:rPr>
        <w:t xml:space="preserve">Shinew, K., Stodolska, M., &amp; Camarillo, L.  (2018). Interracial interactions and public recreation programs.  </w:t>
      </w:r>
      <w:r w:rsidRPr="005D7CF6">
        <w:rPr>
          <w:i/>
          <w:szCs w:val="24"/>
        </w:rPr>
        <w:t>Paper presented at the TALS Research Institute,</w:t>
      </w:r>
      <w:r w:rsidRPr="005D7CF6">
        <w:rPr>
          <w:szCs w:val="24"/>
        </w:rPr>
        <w:t xml:space="preserve"> </w:t>
      </w:r>
      <w:r w:rsidRPr="005D7CF6">
        <w:rPr>
          <w:i/>
          <w:szCs w:val="24"/>
        </w:rPr>
        <w:t>Indianapolis, IN.</w:t>
      </w:r>
    </w:p>
    <w:p w:rsidR="005D7CF6" w:rsidRPr="005D7CF6" w:rsidRDefault="005D7CF6" w:rsidP="005D7CF6">
      <w:pPr>
        <w:rPr>
          <w:i/>
          <w:szCs w:val="24"/>
        </w:rPr>
      </w:pPr>
    </w:p>
    <w:p w:rsidR="005D7CF6" w:rsidRPr="005D7CF6" w:rsidRDefault="005D7CF6" w:rsidP="005D7CF6">
      <w:pPr>
        <w:rPr>
          <w:i/>
          <w:szCs w:val="24"/>
        </w:rPr>
      </w:pPr>
      <w:r w:rsidRPr="005D7CF6">
        <w:rPr>
          <w:szCs w:val="24"/>
        </w:rPr>
        <w:t xml:space="preserve">Stodolska, M., Shinew, K., &amp; Camarillo, L. (2018). Constraints on recreation among underserved populations: Towards a new constraints model. </w:t>
      </w:r>
      <w:r w:rsidRPr="005D7CF6">
        <w:rPr>
          <w:i/>
          <w:szCs w:val="24"/>
        </w:rPr>
        <w:t>Paper presented at the TALS Research Institute,</w:t>
      </w:r>
      <w:r w:rsidRPr="005D7CF6">
        <w:rPr>
          <w:szCs w:val="24"/>
        </w:rPr>
        <w:t xml:space="preserve"> </w:t>
      </w:r>
      <w:r w:rsidRPr="005D7CF6">
        <w:rPr>
          <w:i/>
          <w:szCs w:val="24"/>
        </w:rPr>
        <w:t>Indianapolis, IN.</w:t>
      </w:r>
    </w:p>
    <w:p w:rsidR="005D7CF6" w:rsidRPr="005D7CF6" w:rsidRDefault="005D7CF6" w:rsidP="005D7CF6">
      <w:pPr>
        <w:rPr>
          <w:i/>
          <w:szCs w:val="24"/>
        </w:rPr>
      </w:pPr>
    </w:p>
    <w:p w:rsidR="005D7CF6" w:rsidRPr="005D7CF6" w:rsidRDefault="005D7CF6" w:rsidP="005D7CF6">
      <w:pPr>
        <w:rPr>
          <w:i/>
          <w:szCs w:val="24"/>
        </w:rPr>
      </w:pPr>
      <w:r w:rsidRPr="005D7CF6">
        <w:rPr>
          <w:szCs w:val="24"/>
        </w:rPr>
        <w:t xml:space="preserve">Shinew, K., Schneider, I., Kivel, D. &amp; Glover, T. (2018). Useful research for underrepresented populations, says who?” </w:t>
      </w:r>
      <w:r w:rsidRPr="005D7CF6">
        <w:rPr>
          <w:i/>
          <w:szCs w:val="24"/>
        </w:rPr>
        <w:t>Paper presented at the TALS Research Institute,</w:t>
      </w:r>
      <w:r w:rsidRPr="005D7CF6">
        <w:rPr>
          <w:szCs w:val="24"/>
        </w:rPr>
        <w:t xml:space="preserve"> </w:t>
      </w:r>
      <w:r w:rsidRPr="005D7CF6">
        <w:rPr>
          <w:i/>
          <w:szCs w:val="24"/>
        </w:rPr>
        <w:t>Indianapolis, IN.</w:t>
      </w:r>
    </w:p>
    <w:p w:rsidR="005D7CF6" w:rsidRPr="005D7CF6" w:rsidRDefault="005D7CF6" w:rsidP="005D7CF6">
      <w:pPr>
        <w:rPr>
          <w:i/>
          <w:szCs w:val="24"/>
        </w:rPr>
      </w:pPr>
    </w:p>
    <w:p w:rsidR="005D7CF6" w:rsidRPr="005D7CF6" w:rsidRDefault="005D7CF6" w:rsidP="005D7CF6">
      <w:pPr>
        <w:rPr>
          <w:i/>
          <w:szCs w:val="24"/>
        </w:rPr>
      </w:pPr>
      <w:r w:rsidRPr="005D7CF6">
        <w:rPr>
          <w:szCs w:val="24"/>
        </w:rPr>
        <w:t xml:space="preserve">Kivel, D., Schneider, I., &amp; Shinew, K. (2018). Navigating and negotiating difficult conversations in the classroom. </w:t>
      </w:r>
      <w:r w:rsidRPr="005D7CF6">
        <w:rPr>
          <w:i/>
          <w:szCs w:val="24"/>
        </w:rPr>
        <w:t>Paper presented at the TALS Research Institute,</w:t>
      </w:r>
      <w:r w:rsidRPr="005D7CF6">
        <w:rPr>
          <w:szCs w:val="24"/>
        </w:rPr>
        <w:t xml:space="preserve"> </w:t>
      </w:r>
      <w:r w:rsidRPr="005D7CF6">
        <w:rPr>
          <w:i/>
          <w:szCs w:val="24"/>
        </w:rPr>
        <w:t>Indianapolis, IN.</w:t>
      </w:r>
    </w:p>
    <w:p w:rsidR="009053FD" w:rsidRDefault="009053FD" w:rsidP="009053FD">
      <w:pPr>
        <w:rPr>
          <w:szCs w:val="24"/>
        </w:rPr>
      </w:pPr>
    </w:p>
    <w:p w:rsidR="00E347AA" w:rsidRDefault="00E347AA" w:rsidP="009053FD">
      <w:pPr>
        <w:rPr>
          <w:szCs w:val="24"/>
        </w:rPr>
      </w:pPr>
      <w:r>
        <w:t xml:space="preserve">Berdychevsky, L., Stodolska, M., &amp; Shinew K. J. (2018, July). Violence, risk, and leisure lifestyle in gangs: The impacts on health, well-being, and life prospects. </w:t>
      </w:r>
      <w:r w:rsidRPr="00531673">
        <w:rPr>
          <w:i/>
        </w:rPr>
        <w:t>Paper presented at the World Congress of Sociology, Toronto, ON, Canada.</w:t>
      </w:r>
    </w:p>
    <w:p w:rsidR="00E347AA" w:rsidRDefault="00E347AA" w:rsidP="009053FD">
      <w:pPr>
        <w:rPr>
          <w:szCs w:val="24"/>
        </w:rPr>
      </w:pPr>
    </w:p>
    <w:p w:rsidR="009053FD" w:rsidRPr="009053FD" w:rsidRDefault="009053FD" w:rsidP="009053FD">
      <w:pPr>
        <w:rPr>
          <w:szCs w:val="24"/>
        </w:rPr>
      </w:pPr>
      <w:r w:rsidRPr="009053FD">
        <w:rPr>
          <w:szCs w:val="24"/>
        </w:rPr>
        <w:t>Hedgspeth, E., Emberson, C., Stodolska, M., &amp; Shinew, K. (2019, January). Park district initiatives to increase access to parks and recreation programs among underserved populations. .</w:t>
      </w:r>
      <w:r w:rsidRPr="009053FD">
        <w:rPr>
          <w:i/>
          <w:szCs w:val="24"/>
        </w:rPr>
        <w:t>Paper presented at the</w:t>
      </w:r>
      <w:r w:rsidRPr="009053FD">
        <w:rPr>
          <w:szCs w:val="24"/>
        </w:rPr>
        <w:t xml:space="preserve"> </w:t>
      </w:r>
      <w:r w:rsidRPr="009053FD">
        <w:rPr>
          <w:i/>
          <w:szCs w:val="24"/>
        </w:rPr>
        <w:t>IPRA Conference, Chicago, IL.</w:t>
      </w:r>
    </w:p>
    <w:p w:rsidR="009053FD" w:rsidRPr="009053FD" w:rsidRDefault="009053FD" w:rsidP="009053FD">
      <w:pPr>
        <w:rPr>
          <w:szCs w:val="24"/>
        </w:rPr>
      </w:pPr>
    </w:p>
    <w:p w:rsidR="009053FD" w:rsidRPr="009053FD" w:rsidRDefault="009053FD" w:rsidP="009053FD">
      <w:pPr>
        <w:rPr>
          <w:i/>
          <w:szCs w:val="24"/>
        </w:rPr>
      </w:pPr>
      <w:r w:rsidRPr="009053FD">
        <w:rPr>
          <w:szCs w:val="24"/>
        </w:rPr>
        <w:t xml:space="preserve">Shinew, K., Stodolska, M., Emberson, C., &amp; Hedgspeth, E. (2019, February). Examining social impacts of research on underserved populations. </w:t>
      </w:r>
      <w:r w:rsidRPr="009053FD">
        <w:rPr>
          <w:i/>
          <w:szCs w:val="24"/>
        </w:rPr>
        <w:t>Paper presented at the TALS Research Institute,</w:t>
      </w:r>
      <w:r w:rsidRPr="009053FD">
        <w:rPr>
          <w:sz w:val="20"/>
        </w:rPr>
        <w:t xml:space="preserve"> </w:t>
      </w:r>
      <w:r w:rsidRPr="009053FD">
        <w:rPr>
          <w:i/>
          <w:szCs w:val="24"/>
        </w:rPr>
        <w:t>Greenville, SC.</w:t>
      </w:r>
    </w:p>
    <w:p w:rsidR="009053FD" w:rsidRPr="009053FD" w:rsidRDefault="009053FD" w:rsidP="009053FD">
      <w:pPr>
        <w:rPr>
          <w:i/>
          <w:szCs w:val="24"/>
        </w:rPr>
      </w:pPr>
    </w:p>
    <w:p w:rsidR="009053FD" w:rsidRPr="009053FD" w:rsidRDefault="009053FD" w:rsidP="009053FD">
      <w:pPr>
        <w:rPr>
          <w:i/>
          <w:szCs w:val="24"/>
        </w:rPr>
      </w:pPr>
      <w:r w:rsidRPr="009053FD">
        <w:rPr>
          <w:szCs w:val="24"/>
        </w:rPr>
        <w:t xml:space="preserve">Schneider, I., Kivel, D., &amp; Shinew, K. (2019, February). Gaps, opportunities &amp; challenges in effectively communicating research in parks, recreation, leisure and tourism curricula. </w:t>
      </w:r>
      <w:r w:rsidRPr="009053FD">
        <w:rPr>
          <w:i/>
          <w:szCs w:val="24"/>
        </w:rPr>
        <w:t>Paper presented at the TALS Research Institute,</w:t>
      </w:r>
      <w:r w:rsidRPr="009053FD">
        <w:rPr>
          <w:sz w:val="20"/>
        </w:rPr>
        <w:t xml:space="preserve"> </w:t>
      </w:r>
      <w:r w:rsidRPr="009053FD">
        <w:rPr>
          <w:i/>
          <w:szCs w:val="24"/>
        </w:rPr>
        <w:t>Greenville, SC.</w:t>
      </w:r>
    </w:p>
    <w:p w:rsidR="009053FD" w:rsidRPr="009053FD" w:rsidRDefault="009053FD" w:rsidP="009053FD">
      <w:pPr>
        <w:rPr>
          <w:szCs w:val="24"/>
        </w:rPr>
      </w:pPr>
    </w:p>
    <w:p w:rsidR="009053FD" w:rsidRPr="009053FD" w:rsidRDefault="009053FD" w:rsidP="009053FD">
      <w:pPr>
        <w:rPr>
          <w:i/>
          <w:szCs w:val="24"/>
        </w:rPr>
      </w:pPr>
      <w:r w:rsidRPr="009053FD">
        <w:rPr>
          <w:szCs w:val="24"/>
        </w:rPr>
        <w:t xml:space="preserve">Stodolska, M., Camarillo. L., &amp; Shinew, K., (2019, February). Poverty enclaves and leisure among disadvantaged youth. </w:t>
      </w:r>
      <w:r w:rsidRPr="009053FD">
        <w:rPr>
          <w:i/>
          <w:szCs w:val="24"/>
        </w:rPr>
        <w:t>Paper presented at the TALS Research Institute,</w:t>
      </w:r>
      <w:r w:rsidRPr="009053FD">
        <w:rPr>
          <w:sz w:val="20"/>
        </w:rPr>
        <w:t xml:space="preserve"> </w:t>
      </w:r>
      <w:r w:rsidRPr="009053FD">
        <w:rPr>
          <w:i/>
          <w:szCs w:val="24"/>
        </w:rPr>
        <w:t>Greenville, SC.</w:t>
      </w:r>
    </w:p>
    <w:p w:rsidR="00E347AA" w:rsidRDefault="00E347AA" w:rsidP="005D7CF6">
      <w:pPr>
        <w:tabs>
          <w:tab w:val="left" w:pos="-2160"/>
        </w:tabs>
        <w:ind w:left="360" w:right="-360" w:hanging="360"/>
        <w:rPr>
          <w:b/>
          <w:szCs w:val="24"/>
        </w:rPr>
      </w:pPr>
    </w:p>
    <w:p w:rsidR="00104558" w:rsidRPr="008339ED" w:rsidRDefault="00104558" w:rsidP="00104558">
      <w:pPr>
        <w:rPr>
          <w:i/>
        </w:rPr>
      </w:pPr>
      <w:r w:rsidRPr="008339ED">
        <w:t>Wu, X</w:t>
      </w:r>
      <w:r>
        <w:t>.</w:t>
      </w:r>
      <w:r w:rsidRPr="008339ED">
        <w:t>, Payne, L., &amp; Shinew, K., (2020, February).</w:t>
      </w:r>
      <w:r w:rsidRPr="008339ED">
        <w:rPr>
          <w:bCs/>
        </w:rPr>
        <w:t xml:space="preserve"> Roles of Acculturation and Enculturation Processes on Casino Visitation </w:t>
      </w:r>
      <w:proofErr w:type="gramStart"/>
      <w:r w:rsidRPr="008339ED">
        <w:rPr>
          <w:bCs/>
        </w:rPr>
        <w:t>Among</w:t>
      </w:r>
      <w:proofErr w:type="gramEnd"/>
      <w:r w:rsidRPr="008339ED">
        <w:rPr>
          <w:bCs/>
        </w:rPr>
        <w:t xml:space="preserve"> Southeast Asian Immigrants in the United States. </w:t>
      </w:r>
      <w:r w:rsidRPr="008339ED">
        <w:rPr>
          <w:i/>
        </w:rPr>
        <w:t>Paper presented at the TALS Research Institute,</w:t>
      </w:r>
      <w:r w:rsidRPr="008339ED">
        <w:t xml:space="preserve"> Champaign, IL </w:t>
      </w:r>
    </w:p>
    <w:p w:rsidR="00104558" w:rsidRDefault="00104558" w:rsidP="005D7CF6">
      <w:pPr>
        <w:tabs>
          <w:tab w:val="left" w:pos="-2160"/>
        </w:tabs>
        <w:ind w:left="360" w:right="-360" w:hanging="360"/>
        <w:rPr>
          <w:b/>
          <w:szCs w:val="24"/>
        </w:rPr>
      </w:pPr>
    </w:p>
    <w:p w:rsidR="0076406C" w:rsidRPr="0076406C" w:rsidRDefault="0076406C" w:rsidP="0076406C">
      <w:pPr>
        <w:rPr>
          <w:rFonts w:eastAsia="Calibri"/>
          <w:szCs w:val="24"/>
        </w:rPr>
      </w:pPr>
      <w:proofErr w:type="spellStart"/>
      <w:r w:rsidRPr="0076406C">
        <w:rPr>
          <w:rFonts w:eastAsia="Calibri"/>
          <w:szCs w:val="24"/>
        </w:rPr>
        <w:t>Henricks</w:t>
      </w:r>
      <w:proofErr w:type="spellEnd"/>
      <w:r w:rsidRPr="0076406C">
        <w:rPr>
          <w:rFonts w:eastAsia="Calibri"/>
          <w:szCs w:val="24"/>
        </w:rPr>
        <w:t xml:space="preserve">, W., Schneider, I., </w:t>
      </w:r>
      <w:proofErr w:type="spellStart"/>
      <w:r w:rsidRPr="0076406C">
        <w:rPr>
          <w:rFonts w:eastAsia="Calibri"/>
          <w:szCs w:val="24"/>
        </w:rPr>
        <w:t>Wynveen</w:t>
      </w:r>
      <w:proofErr w:type="spellEnd"/>
      <w:r w:rsidRPr="0076406C">
        <w:rPr>
          <w:rFonts w:eastAsia="Calibri"/>
          <w:szCs w:val="24"/>
        </w:rPr>
        <w:t xml:space="preserve">, C., </w:t>
      </w:r>
      <w:proofErr w:type="spellStart"/>
      <w:r w:rsidRPr="0076406C">
        <w:rPr>
          <w:rFonts w:eastAsia="Calibri"/>
          <w:szCs w:val="24"/>
        </w:rPr>
        <w:t>VanderWoude</w:t>
      </w:r>
      <w:proofErr w:type="spellEnd"/>
      <w:r w:rsidRPr="0076406C">
        <w:rPr>
          <w:rFonts w:eastAsia="Calibri"/>
          <w:szCs w:val="24"/>
        </w:rPr>
        <w:t xml:space="preserve">, D., Stein, T., Shinew, K., Gibson, H., &amp; </w:t>
      </w:r>
      <w:proofErr w:type="spellStart"/>
      <w:r w:rsidRPr="0076406C">
        <w:rPr>
          <w:rFonts w:eastAsia="Calibri"/>
          <w:szCs w:val="24"/>
        </w:rPr>
        <w:t>Budruk</w:t>
      </w:r>
      <w:proofErr w:type="spellEnd"/>
      <w:r w:rsidRPr="0076406C">
        <w:rPr>
          <w:rFonts w:eastAsia="Calibri"/>
          <w:szCs w:val="24"/>
        </w:rPr>
        <w:t xml:space="preserve">, M. (2021). Physical Distancing Behavior on a California Trail During the COVID-19 Pandemic, </w:t>
      </w:r>
      <w:r w:rsidRPr="0076406C">
        <w:rPr>
          <w:rFonts w:eastAsia="Calibri"/>
          <w:i/>
          <w:szCs w:val="24"/>
        </w:rPr>
        <w:t>2021 California Park and Recreation Society Leisure Research Symposium</w:t>
      </w:r>
      <w:r w:rsidRPr="0076406C">
        <w:rPr>
          <w:rFonts w:eastAsia="Calibri"/>
          <w:szCs w:val="24"/>
        </w:rPr>
        <w:t>, March 25, 2021</w:t>
      </w:r>
    </w:p>
    <w:p w:rsidR="0076406C" w:rsidRPr="0076406C" w:rsidRDefault="0076406C" w:rsidP="0076406C">
      <w:pPr>
        <w:ind w:left="1080" w:hanging="360"/>
        <w:rPr>
          <w:rFonts w:eastAsia="Calibri"/>
          <w:szCs w:val="24"/>
        </w:rPr>
      </w:pPr>
    </w:p>
    <w:p w:rsidR="0076406C" w:rsidRPr="0076406C" w:rsidRDefault="0076406C" w:rsidP="0076406C">
      <w:pPr>
        <w:rPr>
          <w:rFonts w:eastAsia="Calibri"/>
          <w:i/>
          <w:szCs w:val="24"/>
        </w:rPr>
      </w:pPr>
      <w:proofErr w:type="spellStart"/>
      <w:r w:rsidRPr="0076406C">
        <w:rPr>
          <w:rFonts w:eastAsia="Calibri"/>
          <w:szCs w:val="24"/>
        </w:rPr>
        <w:lastRenderedPageBreak/>
        <w:t>Stein</w:t>
      </w:r>
      <w:proofErr w:type="gramStart"/>
      <w:r w:rsidRPr="0076406C">
        <w:rPr>
          <w:rFonts w:eastAsia="Calibri"/>
          <w:szCs w:val="24"/>
        </w:rPr>
        <w:t>,T</w:t>
      </w:r>
      <w:proofErr w:type="spellEnd"/>
      <w:proofErr w:type="gramEnd"/>
      <w:r w:rsidRPr="0076406C">
        <w:rPr>
          <w:rFonts w:eastAsia="Calibri"/>
          <w:szCs w:val="24"/>
        </w:rPr>
        <w:t xml:space="preserve">., </w:t>
      </w:r>
      <w:proofErr w:type="spellStart"/>
      <w:r w:rsidRPr="0076406C">
        <w:rPr>
          <w:rFonts w:eastAsia="Calibri"/>
          <w:szCs w:val="24"/>
        </w:rPr>
        <w:t>Wynveen</w:t>
      </w:r>
      <w:proofErr w:type="spellEnd"/>
      <w:r w:rsidRPr="0076406C">
        <w:rPr>
          <w:rFonts w:eastAsia="Calibri"/>
          <w:szCs w:val="24"/>
        </w:rPr>
        <w:t xml:space="preserve">, C., Schneider, I., Stein, T., Shinew, K., Gibson, H., </w:t>
      </w:r>
      <w:proofErr w:type="spellStart"/>
      <w:r w:rsidRPr="0076406C">
        <w:rPr>
          <w:rFonts w:eastAsia="Calibri"/>
          <w:szCs w:val="24"/>
        </w:rPr>
        <w:t>Budruk</w:t>
      </w:r>
      <w:proofErr w:type="spellEnd"/>
      <w:r w:rsidRPr="0076406C">
        <w:rPr>
          <w:rFonts w:eastAsia="Calibri"/>
          <w:szCs w:val="24"/>
        </w:rPr>
        <w:t xml:space="preserve">, M. &amp; Hendricks, W. (under review). To Move or Not To Move: Predicting Recreation Trail Users’ Physical Distancing Behavior </w:t>
      </w:r>
      <w:proofErr w:type="gramStart"/>
      <w:r w:rsidRPr="0076406C">
        <w:rPr>
          <w:rFonts w:eastAsia="Calibri"/>
          <w:szCs w:val="24"/>
        </w:rPr>
        <w:t>Throughout</w:t>
      </w:r>
      <w:proofErr w:type="gramEnd"/>
      <w:r w:rsidRPr="0076406C">
        <w:rPr>
          <w:rFonts w:eastAsia="Calibri"/>
          <w:szCs w:val="24"/>
        </w:rPr>
        <w:t xml:space="preserve"> the United States, </w:t>
      </w:r>
      <w:r w:rsidRPr="0076406C">
        <w:rPr>
          <w:rFonts w:eastAsia="Calibri"/>
          <w:i/>
          <w:szCs w:val="24"/>
        </w:rPr>
        <w:t>Society of American Foresters National Convention</w:t>
      </w:r>
    </w:p>
    <w:p w:rsidR="0076406C" w:rsidRPr="0076406C" w:rsidRDefault="0076406C" w:rsidP="0076406C">
      <w:pPr>
        <w:tabs>
          <w:tab w:val="left" w:pos="720"/>
        </w:tabs>
        <w:ind w:left="720"/>
        <w:rPr>
          <w:i/>
          <w:szCs w:val="24"/>
        </w:rPr>
      </w:pPr>
    </w:p>
    <w:p w:rsidR="0076406C" w:rsidRDefault="0076406C" w:rsidP="005D7CF6">
      <w:pPr>
        <w:tabs>
          <w:tab w:val="left" w:pos="-2160"/>
        </w:tabs>
        <w:ind w:left="360" w:right="-360" w:hanging="360"/>
        <w:rPr>
          <w:b/>
          <w:szCs w:val="24"/>
        </w:rPr>
      </w:pPr>
    </w:p>
    <w:p w:rsidR="0076406C" w:rsidRDefault="0076406C" w:rsidP="005D7CF6">
      <w:pPr>
        <w:tabs>
          <w:tab w:val="left" w:pos="-2160"/>
        </w:tabs>
        <w:ind w:left="360" w:right="-360" w:hanging="360"/>
        <w:rPr>
          <w:b/>
          <w:szCs w:val="24"/>
        </w:rPr>
      </w:pPr>
    </w:p>
    <w:p w:rsidR="0076406C" w:rsidRDefault="0076406C" w:rsidP="005D7CF6">
      <w:pPr>
        <w:tabs>
          <w:tab w:val="left" w:pos="-2160"/>
        </w:tabs>
        <w:ind w:left="360" w:right="-360" w:hanging="360"/>
        <w:rPr>
          <w:b/>
          <w:szCs w:val="24"/>
        </w:rPr>
      </w:pPr>
    </w:p>
    <w:p w:rsidR="0076406C" w:rsidRDefault="0076406C"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b/>
          <w:szCs w:val="24"/>
        </w:rPr>
      </w:pPr>
      <w:r w:rsidRPr="005D7CF6">
        <w:rPr>
          <w:b/>
          <w:szCs w:val="24"/>
        </w:rPr>
        <w:t xml:space="preserve">Abstracts </w:t>
      </w:r>
    </w:p>
    <w:p w:rsidR="005D7CF6" w:rsidRPr="005D7CF6" w:rsidRDefault="005D7CF6" w:rsidP="005D7CF6">
      <w:pPr>
        <w:rPr>
          <w:szCs w:val="24"/>
        </w:rPr>
      </w:pPr>
      <w:r w:rsidRPr="005D7CF6">
        <w:rPr>
          <w:szCs w:val="24"/>
        </w:rPr>
        <w:t>Shinew, K. J., &amp; Crossley, J. C. (1988, October). "The benefits of employee fitness and recreation programs.” In Abstracts of the 1988 Leisure Research Symposium. National Recreation and Park Congress, Indianapolis, Indiana.</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Marchese, L., </w:t>
      </w:r>
      <w:proofErr w:type="spellStart"/>
      <w:r w:rsidRPr="005D7CF6">
        <w:rPr>
          <w:szCs w:val="24"/>
        </w:rPr>
        <w:t>Sonmez</w:t>
      </w:r>
      <w:proofErr w:type="spellEnd"/>
      <w:r w:rsidRPr="005D7CF6">
        <w:rPr>
          <w:szCs w:val="24"/>
        </w:rPr>
        <w:t xml:space="preserve">, S., Shinew, K., </w:t>
      </w:r>
      <w:proofErr w:type="spellStart"/>
      <w:r w:rsidRPr="005D7CF6">
        <w:rPr>
          <w:szCs w:val="24"/>
        </w:rPr>
        <w:t>Veldkamp</w:t>
      </w:r>
      <w:proofErr w:type="spellEnd"/>
      <w:r w:rsidRPr="005D7CF6">
        <w:rPr>
          <w:szCs w:val="24"/>
        </w:rPr>
        <w:t>, C., &amp; Burnett, G. (1992, October). "Leisure corrupted: An artist's portrait of leisure in a changing society." In Abstracts of the 1992 Leisure Research Symposium. National Recreation and Park Congress, Cincinnati, Ohio.</w:t>
      </w:r>
    </w:p>
    <w:p w:rsidR="005D7CF6" w:rsidRPr="005D7CF6" w:rsidRDefault="005D7CF6" w:rsidP="005D7CF6">
      <w:pPr>
        <w:rPr>
          <w:szCs w:val="24"/>
        </w:rPr>
      </w:pPr>
    </w:p>
    <w:p w:rsidR="005D7CF6" w:rsidRPr="005D7CF6" w:rsidRDefault="005D7CF6" w:rsidP="005D7CF6">
      <w:pPr>
        <w:rPr>
          <w:szCs w:val="24"/>
        </w:rPr>
      </w:pPr>
      <w:r w:rsidRPr="005D7CF6">
        <w:rPr>
          <w:szCs w:val="24"/>
        </w:rPr>
        <w:t>Shinew, K. J., &amp; Backman, S. J. (1993, October).  "Source loyalty and quality of market share.” In Abstracts of the 1993 Leisure Research Symposium. National Recreation and Park Congress, San Jose, California.</w:t>
      </w:r>
    </w:p>
    <w:p w:rsidR="005D7CF6" w:rsidRPr="005D7CF6" w:rsidRDefault="005D7CF6" w:rsidP="005D7CF6">
      <w:pPr>
        <w:rPr>
          <w:szCs w:val="24"/>
        </w:rPr>
      </w:pPr>
    </w:p>
    <w:p w:rsidR="005D7CF6" w:rsidRPr="005D7CF6" w:rsidRDefault="005D7CF6" w:rsidP="005D7CF6">
      <w:pPr>
        <w:rPr>
          <w:szCs w:val="24"/>
        </w:rPr>
      </w:pPr>
      <w:r w:rsidRPr="005D7CF6">
        <w:rPr>
          <w:szCs w:val="24"/>
        </w:rPr>
        <w:t>Shinew, K. J., &amp; Backman, S. J. (1994, October). "Comparing incentive travel to other incentive options." In Abstracts of the 1994 Leisure Research Symposium. National Recreation and Park Congress, Minneapolis, Minnesota.</w:t>
      </w:r>
    </w:p>
    <w:p w:rsidR="005D7CF6" w:rsidRPr="005D7CF6" w:rsidRDefault="005D7CF6" w:rsidP="005D7CF6">
      <w:pPr>
        <w:rPr>
          <w:szCs w:val="24"/>
        </w:rPr>
      </w:pPr>
    </w:p>
    <w:p w:rsidR="005D7CF6" w:rsidRPr="005D7CF6" w:rsidRDefault="005D7CF6" w:rsidP="005D7CF6">
      <w:pPr>
        <w:rPr>
          <w:szCs w:val="24"/>
        </w:rPr>
      </w:pPr>
      <w:r w:rsidRPr="005D7CF6">
        <w:rPr>
          <w:szCs w:val="24"/>
        </w:rPr>
        <w:t>Weston, R., Shinew, K., &amp; McGuire, F. (1995, October). "The relationship between selected social/psychological input variables and success in a wilderness program for at-risk youth." In Abstracts of the 1995 Leisure Research Symposium. National Recreation and Park Congress, San Antonio, Texas.</w:t>
      </w:r>
    </w:p>
    <w:p w:rsidR="005D7CF6" w:rsidRPr="005D7CF6" w:rsidRDefault="005D7CF6" w:rsidP="005D7CF6">
      <w:pPr>
        <w:rPr>
          <w:szCs w:val="24"/>
        </w:rPr>
      </w:pPr>
    </w:p>
    <w:p w:rsidR="005D7CF6" w:rsidRPr="005D7CF6" w:rsidRDefault="005D7CF6" w:rsidP="005D7CF6">
      <w:pPr>
        <w:rPr>
          <w:szCs w:val="24"/>
        </w:rPr>
      </w:pPr>
      <w:r w:rsidRPr="005D7CF6">
        <w:rPr>
          <w:szCs w:val="24"/>
        </w:rPr>
        <w:t>Tucker, D. A., &amp; Shinew, K. J. (1995, October). "Gender differences in the participation rates of marginal leisure pursuits." In Abstracts of the 1995 Leisure Research Symposium. National Recreation and Park Congress, San Antonio, Texas.</w:t>
      </w:r>
    </w:p>
    <w:p w:rsidR="005D7CF6" w:rsidRPr="005D7CF6" w:rsidRDefault="005D7CF6" w:rsidP="005D7CF6">
      <w:pPr>
        <w:rPr>
          <w:szCs w:val="24"/>
        </w:rPr>
      </w:pPr>
    </w:p>
    <w:p w:rsidR="005D7CF6" w:rsidRPr="005D7CF6" w:rsidRDefault="005D7CF6" w:rsidP="005D7CF6">
      <w:pPr>
        <w:rPr>
          <w:szCs w:val="24"/>
        </w:rPr>
      </w:pPr>
      <w:r w:rsidRPr="005D7CF6">
        <w:rPr>
          <w:szCs w:val="24"/>
        </w:rPr>
        <w:t>Hendricks, W. W., Ramos, C. I., &amp; Shinew, K. J. (1995, October). "The power of Therapeutic Recreation Journal's experimental research 1985-1995.” In Abstracts of the 1995 Leisure Research Symposium. National Recreation and Park Congress, San Antonio, Texas.</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&amp; </w:t>
      </w:r>
      <w:proofErr w:type="spellStart"/>
      <w:r w:rsidRPr="005D7CF6">
        <w:rPr>
          <w:szCs w:val="24"/>
        </w:rPr>
        <w:t>Valerius</w:t>
      </w:r>
      <w:proofErr w:type="spellEnd"/>
      <w:r w:rsidRPr="005D7CF6">
        <w:rPr>
          <w:szCs w:val="24"/>
        </w:rPr>
        <w:t>, L. (1996, October). "Leisure interactions with family and friends." In Abstracts of the 1996 Leisure Research Symposium. National Recreation and Park Congress, Kansas City, Missouri.</w:t>
      </w:r>
    </w:p>
    <w:p w:rsidR="005D7CF6" w:rsidRPr="005D7CF6" w:rsidRDefault="005D7CF6" w:rsidP="005D7CF6">
      <w:pPr>
        <w:rPr>
          <w:szCs w:val="24"/>
        </w:rPr>
      </w:pPr>
    </w:p>
    <w:p w:rsidR="005D7CF6" w:rsidRPr="005D7CF6" w:rsidRDefault="005D7CF6" w:rsidP="005D7CF6">
      <w:pPr>
        <w:rPr>
          <w:szCs w:val="24"/>
        </w:rPr>
      </w:pPr>
      <w:r w:rsidRPr="005D7CF6">
        <w:rPr>
          <w:szCs w:val="24"/>
        </w:rPr>
        <w:t>Arnold, M. L., &amp; Shinew, K. J. (1996, October). "Perceptions of a glass ceiling in the recreation and parks profession:  A comparison between females and males." In Abstracts of the 1996 Leisure Research Symposium. National Recreation and Park Congress, Kansas City, Missouri.</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Blaukamp</w:t>
      </w:r>
      <w:proofErr w:type="spellEnd"/>
      <w:r w:rsidRPr="005D7CF6">
        <w:rPr>
          <w:szCs w:val="24"/>
        </w:rPr>
        <w:t xml:space="preserve">, J., &amp; Shinew, K. (1996, October). "The </w:t>
      </w:r>
      <w:proofErr w:type="spellStart"/>
      <w:r w:rsidRPr="005D7CF6">
        <w:rPr>
          <w:szCs w:val="24"/>
        </w:rPr>
        <w:t>affect</w:t>
      </w:r>
      <w:proofErr w:type="spellEnd"/>
      <w:r w:rsidRPr="005D7CF6">
        <w:rPr>
          <w:szCs w:val="24"/>
        </w:rPr>
        <w:t xml:space="preserve"> of leisure education on leisure attitudes." In Abstracts of the 1996 Leisure Research Symposium. National Recreation and Park Congress, Kansas City, Missouri.</w:t>
      </w:r>
    </w:p>
    <w:p w:rsidR="005D7CF6" w:rsidRPr="005D7CF6" w:rsidRDefault="005D7CF6" w:rsidP="005D7CF6">
      <w:pPr>
        <w:rPr>
          <w:szCs w:val="24"/>
        </w:rPr>
      </w:pPr>
    </w:p>
    <w:p w:rsidR="005D7CF6" w:rsidRPr="005D7CF6" w:rsidRDefault="005D7CF6" w:rsidP="005D7CF6">
      <w:pPr>
        <w:rPr>
          <w:szCs w:val="24"/>
        </w:rPr>
      </w:pPr>
      <w:r w:rsidRPr="005D7CF6">
        <w:rPr>
          <w:szCs w:val="24"/>
        </w:rPr>
        <w:t>Tucker, D. A., &amp; Shinew, K. J. (1996, October). "Broadening the definition of mass leisure to include marginal leisure pursuits." In Abstracts of the 1996 Leisure Research Symposium. National Recreation and Park Congress, Kansas City, Missouri.</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Valerius</w:t>
      </w:r>
      <w:proofErr w:type="spellEnd"/>
      <w:r w:rsidRPr="005D7CF6">
        <w:rPr>
          <w:szCs w:val="24"/>
        </w:rPr>
        <w:t>, L., Shinew, K., &amp; Wait, J. (1996, October). "Socialization among subordinates and supervisors and the effect on job satisfaction.” In Abstracts of the 1996 Leisure Research Symposium. National Recreation and Park Congress, Kansas City, Missouri.</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Outley, C., Floyd, M., &amp; Shinew, K. (1997, October). “Effect of </w:t>
      </w:r>
      <w:proofErr w:type="spellStart"/>
      <w:r w:rsidRPr="005D7CF6">
        <w:rPr>
          <w:szCs w:val="24"/>
        </w:rPr>
        <w:t>regionality</w:t>
      </w:r>
      <w:proofErr w:type="spellEnd"/>
      <w:r w:rsidRPr="005D7CF6">
        <w:rPr>
          <w:szCs w:val="24"/>
        </w:rPr>
        <w:t xml:space="preserve">, socioeconomic status, and race on selected leisure activity preferences among African Americans: Preliminary findings.” In Abstracts of the 1997 Leisure Research Symposium. National Recreation and Park Congress, Salt Lake City, Utah. </w:t>
      </w:r>
    </w:p>
    <w:p w:rsidR="005D7CF6" w:rsidRPr="005D7CF6" w:rsidRDefault="005D7CF6" w:rsidP="005D7CF6">
      <w:pPr>
        <w:rPr>
          <w:szCs w:val="24"/>
        </w:rPr>
      </w:pPr>
      <w:r w:rsidRPr="005D7CF6">
        <w:rPr>
          <w:szCs w:val="24"/>
        </w:rPr>
        <w:br/>
        <w:t xml:space="preserve">Shinew, K. J., &amp; Arnold, M. L. (1997, October). “The relationship of gender, race, and income to leisure constraints.” In Abstracts of the 1997 Leisure Research Symposium. National Recreation and Park Congress, Salt Lake City, Utah. </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Hibbler</w:t>
      </w:r>
      <w:proofErr w:type="spellEnd"/>
      <w:r w:rsidRPr="005D7CF6">
        <w:rPr>
          <w:szCs w:val="24"/>
        </w:rPr>
        <w:t xml:space="preserve">, D. K., &amp; Shinew, K. J. (1997, October). “Attitudes and representation of African Americans in middle management in public parks and recreation.” In Abstracts of the 1997 Leisure Research Symposium. National Recreation and Park Congress, Salt Lake City, Utah. </w:t>
      </w:r>
    </w:p>
    <w:p w:rsidR="005D7CF6" w:rsidRPr="005D7CF6" w:rsidRDefault="005D7CF6" w:rsidP="005D7CF6">
      <w:pPr>
        <w:rPr>
          <w:szCs w:val="24"/>
        </w:rPr>
      </w:pPr>
    </w:p>
    <w:p w:rsidR="005D7CF6" w:rsidRPr="005D7CF6" w:rsidRDefault="005D7CF6" w:rsidP="005D7CF6">
      <w:pPr>
        <w:rPr>
          <w:szCs w:val="24"/>
        </w:rPr>
      </w:pPr>
      <w:r w:rsidRPr="005D7CF6">
        <w:rPr>
          <w:szCs w:val="24"/>
        </w:rPr>
        <w:t>Shinew, K. J., &amp; Arnold, M. L. (1998, September). “Professional development issues of women managers in public recreation.” In Abstracts of the 1998 Leisure Research Symposium. National Recreation and Park Congress, Miami, Florida.</w:t>
      </w:r>
    </w:p>
    <w:p w:rsidR="005D7CF6" w:rsidRPr="005D7CF6" w:rsidRDefault="005D7CF6" w:rsidP="005D7CF6">
      <w:pPr>
        <w:rPr>
          <w:szCs w:val="24"/>
        </w:rPr>
      </w:pPr>
    </w:p>
    <w:p w:rsidR="005D7CF6" w:rsidRPr="005D7CF6" w:rsidRDefault="005D7CF6" w:rsidP="005D7CF6">
      <w:pPr>
        <w:rPr>
          <w:szCs w:val="24"/>
        </w:rPr>
      </w:pPr>
      <w:r w:rsidRPr="005D7CF6">
        <w:rPr>
          <w:szCs w:val="24"/>
        </w:rPr>
        <w:t>Arnold, M .</w:t>
      </w:r>
      <w:proofErr w:type="gramStart"/>
      <w:r w:rsidRPr="005D7CF6">
        <w:rPr>
          <w:szCs w:val="24"/>
        </w:rPr>
        <w:t>L.,</w:t>
      </w:r>
      <w:proofErr w:type="gramEnd"/>
      <w:r w:rsidRPr="005D7CF6">
        <w:rPr>
          <w:szCs w:val="24"/>
        </w:rPr>
        <w:t xml:space="preserve"> &amp; Shinew, K. J. (1998, September). “Leisure preferences and constraints among urban park users.” In Abstracts of the 1998 Leisure Research Symposium. National Recreation and Park Congress, Miami, Florida.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Anderson, P. S., &amp; Shinew, K. J. (1998, September). “A comparison of management and volunteer perceptions of motivations for volunteering with recreation agencies.” In Abstracts of the 1998 Leisure Research Symposium. National Recreation and Park Congress, Miami, Florida. </w:t>
      </w:r>
    </w:p>
    <w:p w:rsidR="005D7CF6" w:rsidRPr="005D7CF6" w:rsidRDefault="005D7CF6" w:rsidP="005D7CF6">
      <w:pPr>
        <w:rPr>
          <w:szCs w:val="24"/>
        </w:rPr>
      </w:pPr>
    </w:p>
    <w:p w:rsidR="005D7CF6" w:rsidRPr="005D7CF6" w:rsidRDefault="005D7CF6" w:rsidP="005D7CF6">
      <w:pPr>
        <w:rPr>
          <w:szCs w:val="24"/>
        </w:rPr>
      </w:pPr>
      <w:r w:rsidRPr="005D7CF6">
        <w:rPr>
          <w:szCs w:val="24"/>
        </w:rPr>
        <w:t>Baldwin, C. K., &amp; Shinew, K. J. (1998, September). “Self-as-entertainment and adolescents’ freely chosen activities: A comparison of high and low self-as-entertainers.” In Abstracts of the 1998 Leisure Research Symposium. National Recreation and Park Congress, Miami, Florida.</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Floyd, M. F., &amp; Shinew, K. J. (1999, October). “The association of interracial contact and leisure preferences.” In </w:t>
      </w:r>
      <w:r w:rsidRPr="005D7CF6">
        <w:rPr>
          <w:i/>
          <w:szCs w:val="24"/>
        </w:rPr>
        <w:t>Abstracts from the 1999 NRPA Leisure Research Symposium</w:t>
      </w:r>
      <w:r w:rsidRPr="005D7CF6">
        <w:rPr>
          <w:szCs w:val="24"/>
        </w:rPr>
        <w:t xml:space="preserve">, and paper presented at National Recreation and Park Congress, Nashville, Tennessee. </w:t>
      </w:r>
    </w:p>
    <w:p w:rsidR="005D7CF6" w:rsidRPr="005D7CF6" w:rsidRDefault="005D7CF6" w:rsidP="005D7CF6">
      <w:pPr>
        <w:rPr>
          <w:szCs w:val="24"/>
        </w:rPr>
      </w:pPr>
    </w:p>
    <w:p w:rsidR="005D7CF6" w:rsidRPr="005D7CF6" w:rsidRDefault="005D7CF6" w:rsidP="005D7CF6">
      <w:pPr>
        <w:rPr>
          <w:szCs w:val="24"/>
        </w:rPr>
      </w:pPr>
      <w:r w:rsidRPr="005D7CF6">
        <w:rPr>
          <w:szCs w:val="24"/>
        </w:rPr>
        <w:lastRenderedPageBreak/>
        <w:t xml:space="preserve">Shinew, K. J., Anderson, D. M., &amp; Arnold, M. L. (1999, October). Gender segmented equality in public recreation agencies. In </w:t>
      </w:r>
      <w:r w:rsidRPr="005D7CF6">
        <w:rPr>
          <w:i/>
          <w:szCs w:val="24"/>
        </w:rPr>
        <w:t>Abstracts from the 1999 NRPA Leisure Research Symposium</w:t>
      </w:r>
      <w:r w:rsidRPr="005D7CF6">
        <w:rPr>
          <w:szCs w:val="24"/>
        </w:rPr>
        <w:t>, and paper presented at National Recreation and Park Congress, Nashville, Tennessee.</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Hibbler</w:t>
      </w:r>
      <w:proofErr w:type="spellEnd"/>
      <w:r w:rsidRPr="005D7CF6">
        <w:rPr>
          <w:szCs w:val="24"/>
        </w:rPr>
        <w:t xml:space="preserve">, D. K., &amp; Shinew, K. J. (1999, October). Talking back: The non-dominant voice in the leisure services workforce. In </w:t>
      </w:r>
      <w:r w:rsidRPr="005D7CF6">
        <w:rPr>
          <w:i/>
          <w:szCs w:val="24"/>
        </w:rPr>
        <w:t>Abstracts from the 1999 NRPA Leisure Research Symposium</w:t>
      </w:r>
      <w:r w:rsidRPr="005D7CF6">
        <w:rPr>
          <w:szCs w:val="24"/>
        </w:rPr>
        <w:t>, and paper presented at National Recreation and Park Congress, Nashville, Tennessee.</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Lee, I., Floyd, M. F., &amp; Shinew, K. J. (1999, October). Examination of sources of information, park awareness, and socio-demographic characteristics among users of Chicago parks. In </w:t>
      </w:r>
      <w:r w:rsidRPr="005D7CF6">
        <w:rPr>
          <w:i/>
          <w:szCs w:val="24"/>
        </w:rPr>
        <w:t>Abstracts from the 1999 NRPA Leisure Research Symposium</w:t>
      </w:r>
      <w:r w:rsidRPr="005D7CF6">
        <w:rPr>
          <w:szCs w:val="24"/>
        </w:rPr>
        <w:t>, and paper presented at National Recreation and Park Congress, Nashville, Tennessee.</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w:t>
      </w:r>
      <w:proofErr w:type="spellStart"/>
      <w:r w:rsidRPr="005D7CF6">
        <w:rPr>
          <w:szCs w:val="24"/>
        </w:rPr>
        <w:t>Hibbler</w:t>
      </w:r>
      <w:proofErr w:type="spellEnd"/>
      <w:r w:rsidRPr="005D7CF6">
        <w:rPr>
          <w:szCs w:val="24"/>
        </w:rPr>
        <w:t xml:space="preserve">, D. K., &amp; Anderson, D. M. (2000, October). The Academic Cultural Enrichment Mentorship Program: An innovative approach to serving African American youth. In </w:t>
      </w:r>
      <w:r w:rsidRPr="005D7CF6">
        <w:rPr>
          <w:i/>
          <w:szCs w:val="24"/>
        </w:rPr>
        <w:t>Abstracts from the 2000 NRPA Leisure Research Symposium</w:t>
      </w:r>
      <w:r w:rsidRPr="005D7CF6">
        <w:rPr>
          <w:szCs w:val="24"/>
        </w:rPr>
        <w:t xml:space="preserve">, and paper presented at National Recreation and Park Congress, Phoenix, Arizona.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Anderson, D. M. &amp; Shinew, K. J. (2000, October). Perceptions of equity among public parks and recreation employees: Do men and women differ? In </w:t>
      </w:r>
      <w:r w:rsidRPr="005D7CF6">
        <w:rPr>
          <w:i/>
          <w:szCs w:val="24"/>
        </w:rPr>
        <w:t>Abstracts from the 2000 NRPA Leisure Research Symposium</w:t>
      </w:r>
      <w:r w:rsidRPr="005D7CF6">
        <w:rPr>
          <w:szCs w:val="24"/>
        </w:rPr>
        <w:t xml:space="preserve">, and paper presented at National Recreation and Park Congress, Phoenix, Arizona.  </w:t>
      </w:r>
    </w:p>
    <w:p w:rsidR="00104558" w:rsidRDefault="00104558" w:rsidP="005D7CF6">
      <w:pPr>
        <w:rPr>
          <w:szCs w:val="24"/>
        </w:rPr>
      </w:pPr>
    </w:p>
    <w:p w:rsidR="005D7CF6" w:rsidRPr="005D7CF6" w:rsidRDefault="005D7CF6" w:rsidP="005D7CF6">
      <w:pPr>
        <w:rPr>
          <w:szCs w:val="24"/>
        </w:rPr>
      </w:pPr>
      <w:r w:rsidRPr="005D7CF6">
        <w:rPr>
          <w:szCs w:val="24"/>
        </w:rPr>
        <w:t xml:space="preserve">Parry, D. C., Shinew, K. J., &amp; Arnold, M. L. (2001, October). Broadening the Understanding of Race and Constraint. In </w:t>
      </w:r>
      <w:r w:rsidRPr="005D7CF6">
        <w:rPr>
          <w:i/>
          <w:szCs w:val="24"/>
        </w:rPr>
        <w:t>Abstracts from the 2001 NRPA Leisure Research Symposium</w:t>
      </w:r>
      <w:r w:rsidRPr="005D7CF6">
        <w:rPr>
          <w:szCs w:val="24"/>
        </w:rPr>
        <w:t>, and paper presented at National Recreation and Park Congress, Denver, Colorado.</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Lee, J., Lee, I., &amp; Shinew, K., (2001, October). Do Structural Constraints affect the Correlation between Leisure Preference and Participation? A Partial Test of the Hierarchical Model of Leisure Constraints. In </w:t>
      </w:r>
      <w:r w:rsidRPr="005D7CF6">
        <w:rPr>
          <w:i/>
          <w:szCs w:val="24"/>
        </w:rPr>
        <w:t>Abstracts from the 2001 NRPA Leisure Research Symposium</w:t>
      </w:r>
      <w:r w:rsidRPr="005D7CF6">
        <w:rPr>
          <w:szCs w:val="24"/>
        </w:rPr>
        <w:t xml:space="preserve">, and paper presented at National Recreation and Park Congress, Denver, Colorado.  </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Hibbler</w:t>
      </w:r>
      <w:proofErr w:type="spellEnd"/>
      <w:r w:rsidRPr="005D7CF6">
        <w:rPr>
          <w:szCs w:val="24"/>
        </w:rPr>
        <w:t xml:space="preserve">, D. K., &amp; Shinew, K. J. (2001, October). Interracial Couples’ Experience of Leisure: A Social Network Approach. In </w:t>
      </w:r>
      <w:r w:rsidRPr="005D7CF6">
        <w:rPr>
          <w:i/>
          <w:szCs w:val="24"/>
        </w:rPr>
        <w:t>Abstracts from the 2001 NRPA Leisure Research Symposium</w:t>
      </w:r>
      <w:r w:rsidRPr="005D7CF6">
        <w:rPr>
          <w:szCs w:val="24"/>
        </w:rPr>
        <w:t>, and paper presented at National Recreation and Park Congress, Denver, Colorado.</w:t>
      </w:r>
    </w:p>
    <w:p w:rsidR="005D7CF6" w:rsidRPr="005D7CF6" w:rsidRDefault="005D7CF6" w:rsidP="005D7CF6">
      <w:pPr>
        <w:tabs>
          <w:tab w:val="left" w:pos="-2160"/>
        </w:tabs>
        <w:ind w:left="360" w:right="-360" w:hanging="360"/>
        <w:rPr>
          <w:b/>
          <w:szCs w:val="24"/>
        </w:rPr>
      </w:pPr>
    </w:p>
    <w:p w:rsidR="005D7CF6" w:rsidRPr="005D7CF6" w:rsidRDefault="005D7CF6" w:rsidP="005D7CF6">
      <w:pPr>
        <w:rPr>
          <w:szCs w:val="24"/>
        </w:rPr>
      </w:pPr>
      <w:r w:rsidRPr="005D7CF6">
        <w:rPr>
          <w:szCs w:val="24"/>
        </w:rPr>
        <w:t xml:space="preserve">Anderson, D. M., &amp; Shinew, K. J. (2002, October). Organizational justice as a context for perceptions of equity among public recreation employees. In </w:t>
      </w:r>
      <w:r w:rsidRPr="005D7CF6">
        <w:rPr>
          <w:i/>
          <w:szCs w:val="24"/>
        </w:rPr>
        <w:t>Abstracts from the 2002 NRPA Leisure Research Symposium</w:t>
      </w:r>
      <w:r w:rsidRPr="005D7CF6">
        <w:rPr>
          <w:szCs w:val="24"/>
        </w:rPr>
        <w:t>, and paper presented at National Recreation and Park Congress, Tampa, Florida.</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Parry, D. C., &amp; Shinew, K. J. (2002, October). Leisure’s darker side: The leisure choices of college students. In </w:t>
      </w:r>
      <w:r w:rsidRPr="005D7CF6">
        <w:rPr>
          <w:i/>
          <w:szCs w:val="24"/>
        </w:rPr>
        <w:t>Abstracts from the 2002 NRPA Leisure Research Symposium</w:t>
      </w:r>
      <w:r w:rsidRPr="005D7CF6">
        <w:rPr>
          <w:szCs w:val="24"/>
        </w:rPr>
        <w:t>, and paper presented at National Recreation and Park Congress, Tampa, Florida.</w:t>
      </w:r>
    </w:p>
    <w:p w:rsidR="005D7CF6" w:rsidRPr="005D7CF6" w:rsidRDefault="005D7CF6" w:rsidP="005D7CF6">
      <w:pPr>
        <w:tabs>
          <w:tab w:val="left" w:pos="-2160"/>
        </w:tabs>
        <w:ind w:left="360" w:right="-360" w:hanging="360"/>
        <w:rPr>
          <w:b/>
          <w:szCs w:val="24"/>
        </w:rPr>
      </w:pPr>
    </w:p>
    <w:p w:rsidR="005D7CF6" w:rsidRPr="005D7CF6" w:rsidRDefault="005D7CF6" w:rsidP="005D7CF6">
      <w:pPr>
        <w:rPr>
          <w:szCs w:val="24"/>
        </w:rPr>
      </w:pPr>
      <w:r w:rsidRPr="005D7CF6">
        <w:rPr>
          <w:szCs w:val="24"/>
        </w:rPr>
        <w:lastRenderedPageBreak/>
        <w:t>Shinew, K. J., Glover, T. D., &amp; Parry, D. C. (2003, May). Racial perceptions of the benefits derived from community gardening. Urban Extension Conference. Chicago, Illinois.</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Shinew, K. J., Glover, T. D., &amp; Parry, D. C. (2003, October). Breaking down racial divides: Successful integration in community gardens. In </w:t>
      </w:r>
      <w:r w:rsidRPr="005D7CF6">
        <w:rPr>
          <w:i/>
          <w:szCs w:val="24"/>
        </w:rPr>
        <w:t>Abstracts from the 2003 NRPA Leisure Research Symposium</w:t>
      </w:r>
      <w:r w:rsidRPr="005D7CF6">
        <w:rPr>
          <w:szCs w:val="24"/>
        </w:rPr>
        <w:t>, and paper presented at National Recreation and Park Congress, St. Louis, Missouri.</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Parry, D. C., &amp; Shinew, K. J. (2003, October). The impact of infertility on women’s leisure lifestyles. In </w:t>
      </w:r>
      <w:r w:rsidRPr="005D7CF6">
        <w:rPr>
          <w:i/>
          <w:szCs w:val="24"/>
        </w:rPr>
        <w:t>Abstracts from the 2003 NRPA Leisure Research Symposium</w:t>
      </w:r>
      <w:r w:rsidRPr="005D7CF6">
        <w:rPr>
          <w:szCs w:val="24"/>
        </w:rPr>
        <w:t>, and paper presented at National Recreation and Park Congress, St. Louis, Missouri.</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Ross, W. R., Shinew, K. J., &amp; Morris, L. B. (2003, October). The role of gender-appropriateness on raters’ perceptions of elite female athletes.  In </w:t>
      </w:r>
      <w:r w:rsidRPr="005D7CF6">
        <w:rPr>
          <w:i/>
          <w:szCs w:val="24"/>
        </w:rPr>
        <w:t>Abstracts from the 2003 NRPA Leisure Research Symposium</w:t>
      </w:r>
      <w:r w:rsidRPr="005D7CF6">
        <w:rPr>
          <w:szCs w:val="24"/>
        </w:rPr>
        <w:t>, and paper presented at National Recreation and Park Congress, St. Louis, Missouri.</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Parry, D. C., Glover, T. D., &amp; Shinew, K. J. (2004, October). Mary, Mary quite contrary, how does your garden grow? Examining gender roles and relations in community gardens. In </w:t>
      </w:r>
      <w:r w:rsidRPr="005D7CF6">
        <w:rPr>
          <w:i/>
          <w:szCs w:val="24"/>
        </w:rPr>
        <w:t>Abstracts from the 2004 NRPA Leisure Research Symposium</w:t>
      </w:r>
      <w:r w:rsidRPr="005D7CF6">
        <w:rPr>
          <w:szCs w:val="24"/>
        </w:rPr>
        <w:t xml:space="preserve">, and paper presented at National Recreation and Park Congress, Reno, Nevada.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Davila, M. &amp; Shinew, K. (2005, October). Leisure as a coping mechanism for female domestic abuse victims. In </w:t>
      </w:r>
      <w:r w:rsidRPr="005D7CF6">
        <w:rPr>
          <w:i/>
          <w:szCs w:val="24"/>
        </w:rPr>
        <w:t>Abstracts from the 2005 NRPA Leisure Research Symposium</w:t>
      </w:r>
      <w:r w:rsidRPr="005D7CF6">
        <w:rPr>
          <w:szCs w:val="24"/>
        </w:rPr>
        <w:t xml:space="preserve">, and paper presented at National Recreation and Park Congress, San Antonia, Texas.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Ross, S., &amp; Shinew, K. (2005, October). Elite women gymnasts: Beauty, brawn or both. In </w:t>
      </w:r>
      <w:r w:rsidRPr="005D7CF6">
        <w:rPr>
          <w:i/>
          <w:szCs w:val="24"/>
        </w:rPr>
        <w:t>Abstracts from the 2005 NRPA Leisure Research Symposium</w:t>
      </w:r>
      <w:r w:rsidRPr="005D7CF6">
        <w:rPr>
          <w:szCs w:val="24"/>
        </w:rPr>
        <w:t>, and paper presented at National Recreation and Park Congress, San Antonia, Texas.</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Santos, C., </w:t>
      </w:r>
      <w:proofErr w:type="spellStart"/>
      <w:r w:rsidRPr="005D7CF6">
        <w:rPr>
          <w:szCs w:val="24"/>
        </w:rPr>
        <w:t>Rozier</w:t>
      </w:r>
      <w:proofErr w:type="spellEnd"/>
      <w:r w:rsidRPr="005D7CF6">
        <w:rPr>
          <w:szCs w:val="24"/>
        </w:rPr>
        <w:t xml:space="preserve">, S., Shinew, K., &amp; Stodolska, M. (2006, October). Perceptions of intercultural communication and conflict strategies among park staff and Latino and African American park users. In </w:t>
      </w:r>
      <w:r w:rsidRPr="005D7CF6">
        <w:rPr>
          <w:i/>
          <w:szCs w:val="24"/>
        </w:rPr>
        <w:t>Abstracts from the 2006 NRPA Leisure Research Symposium</w:t>
      </w:r>
      <w:r w:rsidRPr="005D7CF6">
        <w:rPr>
          <w:szCs w:val="24"/>
        </w:rPr>
        <w:t xml:space="preserve">, and paper presented </w:t>
      </w:r>
      <w:proofErr w:type="gramStart"/>
      <w:r w:rsidRPr="005D7CF6">
        <w:rPr>
          <w:szCs w:val="24"/>
        </w:rPr>
        <w:t>at  National</w:t>
      </w:r>
      <w:proofErr w:type="gramEnd"/>
      <w:r w:rsidRPr="005D7CF6">
        <w:rPr>
          <w:szCs w:val="24"/>
        </w:rPr>
        <w:t xml:space="preserve"> Recreation and Park Congress, Seattle, Washington.</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Stanis, S. W., Schneider, I., Vogel, M., Chavez, D., Shinew, K., &amp; </w:t>
      </w:r>
      <w:proofErr w:type="spellStart"/>
      <w:r w:rsidRPr="005D7CF6">
        <w:rPr>
          <w:szCs w:val="24"/>
        </w:rPr>
        <w:t>Cronan</w:t>
      </w:r>
      <w:proofErr w:type="spellEnd"/>
      <w:r w:rsidRPr="005D7CF6">
        <w:rPr>
          <w:szCs w:val="24"/>
        </w:rPr>
        <w:t>, M. (2006, October). Ethnicity and physical activity on public lands: Description, differences and ideas for collaboration. Poster presented at the Cooper Institute, Dallas, Texas.</w:t>
      </w:r>
    </w:p>
    <w:p w:rsidR="005D7CF6" w:rsidRPr="005D7CF6" w:rsidRDefault="005D7CF6" w:rsidP="005D7CF6">
      <w:pPr>
        <w:rPr>
          <w:szCs w:val="24"/>
        </w:rPr>
      </w:pPr>
    </w:p>
    <w:p w:rsidR="005D7CF6" w:rsidRPr="005D7CF6" w:rsidRDefault="005D7CF6" w:rsidP="005D7CF6">
      <w:pPr>
        <w:tabs>
          <w:tab w:val="left" w:pos="-2160"/>
        </w:tabs>
        <w:ind w:right="-360"/>
        <w:rPr>
          <w:szCs w:val="24"/>
        </w:rPr>
      </w:pPr>
      <w:r w:rsidRPr="005D7CF6">
        <w:rPr>
          <w:szCs w:val="24"/>
        </w:rPr>
        <w:t xml:space="preserve">Chavez, D., Schneider, I., Shinew, K., Stanis, S., &amp; </w:t>
      </w:r>
      <w:proofErr w:type="spellStart"/>
      <w:r w:rsidRPr="005D7CF6">
        <w:rPr>
          <w:szCs w:val="24"/>
        </w:rPr>
        <w:t>Cronan</w:t>
      </w:r>
      <w:proofErr w:type="spellEnd"/>
      <w:r w:rsidRPr="005D7CF6">
        <w:rPr>
          <w:szCs w:val="24"/>
        </w:rPr>
        <w:t xml:space="preserve">, M. (2006, October). Public lands, city parks, and healthier people through physical activity. Poster presented at the Cooper Institute, Dallas, Texas. </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Shinew, K. J., </w:t>
      </w:r>
      <w:proofErr w:type="spellStart"/>
      <w:r w:rsidRPr="005D7CF6">
        <w:rPr>
          <w:szCs w:val="24"/>
        </w:rPr>
        <w:t>Cronan</w:t>
      </w:r>
      <w:proofErr w:type="spellEnd"/>
      <w:r w:rsidRPr="005D7CF6">
        <w:rPr>
          <w:szCs w:val="24"/>
        </w:rPr>
        <w:t>, M. K., Schneider, I., Stanis, S., &amp; Chavez, D. (2007, September). Leisure</w:t>
      </w:r>
    </w:p>
    <w:p w:rsidR="005D7CF6" w:rsidRPr="005D7CF6" w:rsidRDefault="005D7CF6" w:rsidP="005D7CF6">
      <w:pPr>
        <w:tabs>
          <w:tab w:val="left" w:pos="-2160"/>
        </w:tabs>
        <w:ind w:left="360" w:right="-360" w:hanging="360"/>
        <w:rPr>
          <w:i/>
          <w:szCs w:val="24"/>
        </w:rPr>
      </w:pPr>
      <w:proofErr w:type="gramStart"/>
      <w:r w:rsidRPr="005D7CF6">
        <w:rPr>
          <w:szCs w:val="24"/>
        </w:rPr>
        <w:t>time</w:t>
      </w:r>
      <w:proofErr w:type="gramEnd"/>
      <w:r w:rsidRPr="005D7CF6">
        <w:rPr>
          <w:szCs w:val="24"/>
        </w:rPr>
        <w:t xml:space="preserve"> physical activity differences between male and female Latinos. In </w:t>
      </w:r>
      <w:r w:rsidRPr="005D7CF6">
        <w:rPr>
          <w:i/>
          <w:szCs w:val="24"/>
        </w:rPr>
        <w:t>Abstracts from the 2007</w:t>
      </w:r>
    </w:p>
    <w:p w:rsidR="005D7CF6" w:rsidRPr="005D7CF6" w:rsidRDefault="005D7CF6" w:rsidP="005D7CF6">
      <w:pPr>
        <w:tabs>
          <w:tab w:val="left" w:pos="-2160"/>
        </w:tabs>
        <w:ind w:left="360" w:right="-360" w:hanging="360"/>
        <w:rPr>
          <w:szCs w:val="24"/>
        </w:rPr>
      </w:pPr>
      <w:r w:rsidRPr="005D7CF6">
        <w:rPr>
          <w:i/>
          <w:szCs w:val="24"/>
        </w:rPr>
        <w:t xml:space="preserve">NRPA Leisure Research </w:t>
      </w:r>
      <w:proofErr w:type="gramStart"/>
      <w:r w:rsidRPr="005D7CF6">
        <w:rPr>
          <w:i/>
          <w:szCs w:val="24"/>
        </w:rPr>
        <w:t>Symposium</w:t>
      </w:r>
      <w:r w:rsidRPr="005D7CF6">
        <w:rPr>
          <w:szCs w:val="24"/>
        </w:rPr>
        <w:t>,</w:t>
      </w:r>
      <w:proofErr w:type="gramEnd"/>
      <w:r w:rsidRPr="005D7CF6">
        <w:rPr>
          <w:szCs w:val="24"/>
        </w:rPr>
        <w:t xml:space="preserve"> and paper presented at National Recreation and Park </w:t>
      </w:r>
    </w:p>
    <w:p w:rsidR="005D7CF6" w:rsidRPr="005D7CF6" w:rsidRDefault="005D7CF6" w:rsidP="005D7CF6">
      <w:pPr>
        <w:tabs>
          <w:tab w:val="left" w:pos="-2160"/>
        </w:tabs>
        <w:ind w:left="360" w:right="-360" w:hanging="360"/>
        <w:rPr>
          <w:szCs w:val="24"/>
        </w:rPr>
      </w:pPr>
      <w:r w:rsidRPr="005D7CF6">
        <w:rPr>
          <w:szCs w:val="24"/>
        </w:rPr>
        <w:lastRenderedPageBreak/>
        <w:t>Congress, Indianapolis, Indiana.</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Skowron, M., Stodolska, M., &amp; Shinew, K. (2007, September). Determinants of leisure time</w:t>
      </w:r>
    </w:p>
    <w:p w:rsidR="005D7CF6" w:rsidRPr="005D7CF6" w:rsidRDefault="005D7CF6" w:rsidP="005D7CF6">
      <w:pPr>
        <w:tabs>
          <w:tab w:val="left" w:pos="-2160"/>
        </w:tabs>
        <w:ind w:left="360" w:right="-360" w:hanging="360"/>
        <w:rPr>
          <w:i/>
          <w:szCs w:val="24"/>
        </w:rPr>
      </w:pPr>
      <w:proofErr w:type="gramStart"/>
      <w:r w:rsidRPr="005D7CF6">
        <w:rPr>
          <w:szCs w:val="24"/>
        </w:rPr>
        <w:t>physical</w:t>
      </w:r>
      <w:proofErr w:type="gramEnd"/>
      <w:r w:rsidRPr="005D7CF6">
        <w:rPr>
          <w:szCs w:val="24"/>
        </w:rPr>
        <w:t xml:space="preserve"> activity participation among Latina females. In </w:t>
      </w:r>
      <w:r w:rsidRPr="005D7CF6">
        <w:rPr>
          <w:i/>
          <w:szCs w:val="24"/>
        </w:rPr>
        <w:t>Abstracts from the 2007 NRPA Leisure</w:t>
      </w:r>
    </w:p>
    <w:p w:rsidR="005D7CF6" w:rsidRPr="005D7CF6" w:rsidRDefault="005D7CF6" w:rsidP="005D7CF6">
      <w:pPr>
        <w:tabs>
          <w:tab w:val="left" w:pos="-2160"/>
        </w:tabs>
        <w:ind w:left="360" w:right="-360" w:hanging="360"/>
        <w:rPr>
          <w:szCs w:val="24"/>
        </w:rPr>
      </w:pPr>
      <w:r w:rsidRPr="005D7CF6">
        <w:rPr>
          <w:i/>
          <w:szCs w:val="24"/>
        </w:rPr>
        <w:t xml:space="preserve">Research </w:t>
      </w:r>
      <w:proofErr w:type="gramStart"/>
      <w:r w:rsidRPr="005D7CF6">
        <w:rPr>
          <w:i/>
          <w:szCs w:val="24"/>
        </w:rPr>
        <w:t>Symposium</w:t>
      </w:r>
      <w:r w:rsidRPr="005D7CF6">
        <w:rPr>
          <w:szCs w:val="24"/>
        </w:rPr>
        <w:t>,</w:t>
      </w:r>
      <w:proofErr w:type="gramEnd"/>
      <w:r w:rsidRPr="005D7CF6">
        <w:rPr>
          <w:szCs w:val="24"/>
        </w:rPr>
        <w:t xml:space="preserve"> and paper presented at National Recreation and Park Congress, Indianapolis, </w:t>
      </w:r>
    </w:p>
    <w:p w:rsidR="005D7CF6" w:rsidRPr="005D7CF6" w:rsidRDefault="005D7CF6" w:rsidP="005D7CF6">
      <w:pPr>
        <w:tabs>
          <w:tab w:val="left" w:pos="-2160"/>
        </w:tabs>
        <w:ind w:left="360" w:right="-360" w:hanging="360"/>
        <w:rPr>
          <w:szCs w:val="24"/>
        </w:rPr>
      </w:pPr>
      <w:r w:rsidRPr="005D7CF6">
        <w:rPr>
          <w:szCs w:val="24"/>
        </w:rPr>
        <w:t>Indiana.</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Shinew, K. J., Stodolska, M., &amp; </w:t>
      </w:r>
      <w:proofErr w:type="spellStart"/>
      <w:r w:rsidRPr="005D7CF6">
        <w:rPr>
          <w:szCs w:val="24"/>
        </w:rPr>
        <w:t>Mowatt</w:t>
      </w:r>
      <w:proofErr w:type="spellEnd"/>
      <w:r w:rsidRPr="005D7CF6">
        <w:rPr>
          <w:szCs w:val="24"/>
        </w:rPr>
        <w:t>, R. (2007, September). Increasing our understanding of</w:t>
      </w:r>
    </w:p>
    <w:p w:rsidR="005D7CF6" w:rsidRPr="005D7CF6" w:rsidRDefault="005D7CF6" w:rsidP="005D7CF6">
      <w:pPr>
        <w:tabs>
          <w:tab w:val="left" w:pos="-2160"/>
        </w:tabs>
        <w:ind w:left="360" w:right="-360" w:hanging="360"/>
        <w:rPr>
          <w:i/>
          <w:szCs w:val="24"/>
        </w:rPr>
      </w:pPr>
      <w:r w:rsidRPr="005D7CF6">
        <w:rPr>
          <w:szCs w:val="24"/>
        </w:rPr>
        <w:t xml:space="preserve">African </w:t>
      </w:r>
      <w:proofErr w:type="gramStart"/>
      <w:r w:rsidRPr="005D7CF6">
        <w:rPr>
          <w:szCs w:val="24"/>
        </w:rPr>
        <w:t>Americans’</w:t>
      </w:r>
      <w:proofErr w:type="gramEnd"/>
      <w:r w:rsidRPr="005D7CF6">
        <w:rPr>
          <w:szCs w:val="24"/>
        </w:rPr>
        <w:t xml:space="preserve"> and Latinos’ use of urban parks. In </w:t>
      </w:r>
      <w:r w:rsidRPr="005D7CF6">
        <w:rPr>
          <w:i/>
          <w:szCs w:val="24"/>
        </w:rPr>
        <w:t>Abstracts from the 2007 NRPA Leisure</w:t>
      </w:r>
    </w:p>
    <w:p w:rsidR="005D7CF6" w:rsidRPr="005D7CF6" w:rsidRDefault="005D7CF6" w:rsidP="005D7CF6">
      <w:pPr>
        <w:tabs>
          <w:tab w:val="left" w:pos="-2160"/>
        </w:tabs>
        <w:ind w:left="360" w:right="-360" w:hanging="360"/>
        <w:rPr>
          <w:szCs w:val="24"/>
        </w:rPr>
      </w:pPr>
      <w:r w:rsidRPr="005D7CF6">
        <w:rPr>
          <w:i/>
          <w:szCs w:val="24"/>
        </w:rPr>
        <w:t xml:space="preserve">Research </w:t>
      </w:r>
      <w:proofErr w:type="gramStart"/>
      <w:r w:rsidRPr="005D7CF6">
        <w:rPr>
          <w:i/>
          <w:szCs w:val="24"/>
        </w:rPr>
        <w:t>Symposium</w:t>
      </w:r>
      <w:r w:rsidRPr="005D7CF6">
        <w:rPr>
          <w:szCs w:val="24"/>
        </w:rPr>
        <w:t>,</w:t>
      </w:r>
      <w:proofErr w:type="gramEnd"/>
      <w:r w:rsidRPr="005D7CF6">
        <w:rPr>
          <w:szCs w:val="24"/>
        </w:rPr>
        <w:t xml:space="preserve"> and paper presented at National Recreation and Park Congress, Indianapolis, </w:t>
      </w:r>
    </w:p>
    <w:p w:rsidR="005D7CF6" w:rsidRPr="005D7CF6" w:rsidRDefault="005D7CF6" w:rsidP="005D7CF6">
      <w:pPr>
        <w:tabs>
          <w:tab w:val="left" w:pos="-2160"/>
        </w:tabs>
        <w:ind w:left="360" w:right="-360" w:hanging="360"/>
        <w:rPr>
          <w:szCs w:val="24"/>
        </w:rPr>
      </w:pPr>
      <w:r w:rsidRPr="005D7CF6">
        <w:rPr>
          <w:szCs w:val="24"/>
        </w:rPr>
        <w:t>Indiana.</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proofErr w:type="spellStart"/>
      <w:r w:rsidRPr="005D7CF6">
        <w:rPr>
          <w:szCs w:val="24"/>
        </w:rPr>
        <w:t>Cronan</w:t>
      </w:r>
      <w:proofErr w:type="spellEnd"/>
      <w:r w:rsidRPr="005D7CF6">
        <w:rPr>
          <w:szCs w:val="24"/>
        </w:rPr>
        <w:t>, M., Shinew, K.</w:t>
      </w:r>
      <w:proofErr w:type="gramStart"/>
      <w:r w:rsidRPr="005D7CF6">
        <w:rPr>
          <w:szCs w:val="24"/>
        </w:rPr>
        <w:t>,J</w:t>
      </w:r>
      <w:proofErr w:type="gramEnd"/>
      <w:r w:rsidRPr="005D7CF6">
        <w:rPr>
          <w:szCs w:val="24"/>
        </w:rPr>
        <w:t xml:space="preserve">., &amp; Stodolska, M. (2007, September). Latino trail use: A broader </w:t>
      </w:r>
    </w:p>
    <w:p w:rsidR="005D7CF6" w:rsidRPr="005D7CF6" w:rsidRDefault="005D7CF6" w:rsidP="005D7CF6">
      <w:pPr>
        <w:tabs>
          <w:tab w:val="left" w:pos="-2160"/>
        </w:tabs>
        <w:ind w:left="360" w:right="-360" w:hanging="360"/>
        <w:rPr>
          <w:szCs w:val="24"/>
        </w:rPr>
      </w:pPr>
      <w:proofErr w:type="gramStart"/>
      <w:r w:rsidRPr="005D7CF6">
        <w:rPr>
          <w:szCs w:val="24"/>
        </w:rPr>
        <w:t>consideration</w:t>
      </w:r>
      <w:proofErr w:type="gramEnd"/>
      <w:r w:rsidRPr="005D7CF6">
        <w:rPr>
          <w:szCs w:val="24"/>
        </w:rPr>
        <w:t xml:space="preserve"> of health benefits. In </w:t>
      </w:r>
      <w:r w:rsidRPr="005D7CF6">
        <w:rPr>
          <w:i/>
          <w:szCs w:val="24"/>
        </w:rPr>
        <w:t>Abstracts from the 2007 NRPA Leisure Research Symposium</w:t>
      </w:r>
      <w:r w:rsidRPr="005D7CF6">
        <w:rPr>
          <w:szCs w:val="24"/>
        </w:rPr>
        <w:t>,</w:t>
      </w:r>
    </w:p>
    <w:p w:rsidR="005D7CF6" w:rsidRPr="005D7CF6" w:rsidRDefault="005D7CF6" w:rsidP="005D7CF6">
      <w:pPr>
        <w:tabs>
          <w:tab w:val="left" w:pos="-2160"/>
        </w:tabs>
        <w:ind w:left="360" w:right="-360" w:hanging="360"/>
        <w:rPr>
          <w:szCs w:val="24"/>
        </w:rPr>
      </w:pPr>
      <w:proofErr w:type="gramStart"/>
      <w:r w:rsidRPr="005D7CF6">
        <w:rPr>
          <w:szCs w:val="24"/>
        </w:rPr>
        <w:t>and</w:t>
      </w:r>
      <w:proofErr w:type="gramEnd"/>
      <w:r w:rsidRPr="005D7CF6">
        <w:rPr>
          <w:szCs w:val="24"/>
        </w:rPr>
        <w:t xml:space="preserve"> paper presented at National Recreation and Park Congress, Indianapolis, Indiana.</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Stodolska, M., Li, M., &amp; Shinew, K. J. (2007, September). Recreation participation patterns, styles, </w:t>
      </w:r>
    </w:p>
    <w:p w:rsidR="005D7CF6" w:rsidRPr="005D7CF6" w:rsidRDefault="005D7CF6" w:rsidP="005D7CF6">
      <w:pPr>
        <w:tabs>
          <w:tab w:val="left" w:pos="-2160"/>
        </w:tabs>
        <w:ind w:left="360" w:right="-360" w:hanging="360"/>
        <w:rPr>
          <w:i/>
          <w:szCs w:val="24"/>
        </w:rPr>
      </w:pPr>
      <w:proofErr w:type="gramStart"/>
      <w:r w:rsidRPr="005D7CF6">
        <w:rPr>
          <w:szCs w:val="24"/>
        </w:rPr>
        <w:t>and</w:t>
      </w:r>
      <w:proofErr w:type="gramEnd"/>
      <w:r w:rsidRPr="005D7CF6">
        <w:rPr>
          <w:szCs w:val="24"/>
        </w:rPr>
        <w:t xml:space="preserve"> active leisure among Latino visitors to three urban outdoor recreation environments. In </w:t>
      </w:r>
      <w:r w:rsidRPr="005D7CF6">
        <w:rPr>
          <w:i/>
          <w:szCs w:val="24"/>
        </w:rPr>
        <w:t xml:space="preserve">Abstracts </w:t>
      </w:r>
    </w:p>
    <w:p w:rsidR="005D7CF6" w:rsidRPr="005D7CF6" w:rsidRDefault="005D7CF6" w:rsidP="005D7CF6">
      <w:pPr>
        <w:tabs>
          <w:tab w:val="left" w:pos="-2160"/>
        </w:tabs>
        <w:ind w:left="360" w:right="-360" w:hanging="360"/>
        <w:rPr>
          <w:szCs w:val="24"/>
        </w:rPr>
      </w:pPr>
      <w:proofErr w:type="gramStart"/>
      <w:r w:rsidRPr="005D7CF6">
        <w:rPr>
          <w:i/>
          <w:szCs w:val="24"/>
        </w:rPr>
        <w:t>from</w:t>
      </w:r>
      <w:proofErr w:type="gramEnd"/>
      <w:r w:rsidRPr="005D7CF6">
        <w:rPr>
          <w:i/>
          <w:szCs w:val="24"/>
        </w:rPr>
        <w:t xml:space="preserve"> the 2007 NRPA Leisure Research Symposium</w:t>
      </w:r>
      <w:r w:rsidRPr="005D7CF6">
        <w:rPr>
          <w:szCs w:val="24"/>
        </w:rPr>
        <w:t>, and paper presented at National Recreation and</w:t>
      </w:r>
    </w:p>
    <w:p w:rsidR="005D7CF6" w:rsidRPr="005D7CF6" w:rsidRDefault="005D7CF6" w:rsidP="005D7CF6">
      <w:pPr>
        <w:tabs>
          <w:tab w:val="left" w:pos="-2160"/>
        </w:tabs>
        <w:ind w:left="360" w:right="-360" w:hanging="360"/>
        <w:rPr>
          <w:szCs w:val="24"/>
        </w:rPr>
      </w:pPr>
      <w:r w:rsidRPr="005D7CF6">
        <w:rPr>
          <w:szCs w:val="24"/>
        </w:rPr>
        <w:t>Park Congress, Indianapolis, Indiana.</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Stodolska, M., Shinew, K. J., Anderson, T. (2007, September). Recreation participation in outdoor</w:t>
      </w:r>
    </w:p>
    <w:p w:rsidR="005D7CF6" w:rsidRPr="005D7CF6" w:rsidRDefault="005D7CF6" w:rsidP="005D7CF6">
      <w:pPr>
        <w:tabs>
          <w:tab w:val="left" w:pos="-2160"/>
        </w:tabs>
        <w:ind w:left="360" w:right="-360" w:hanging="360"/>
        <w:rPr>
          <w:szCs w:val="24"/>
        </w:rPr>
      </w:pPr>
      <w:proofErr w:type="gramStart"/>
      <w:r w:rsidRPr="005D7CF6">
        <w:rPr>
          <w:szCs w:val="24"/>
        </w:rPr>
        <w:t>urban</w:t>
      </w:r>
      <w:proofErr w:type="gramEnd"/>
      <w:r w:rsidRPr="005D7CF6">
        <w:rPr>
          <w:szCs w:val="24"/>
        </w:rPr>
        <w:t xml:space="preserve"> natural environments among Latinos: Determinants and post-immigration changes. In</w:t>
      </w:r>
    </w:p>
    <w:p w:rsidR="005D7CF6" w:rsidRPr="005D7CF6" w:rsidRDefault="005D7CF6" w:rsidP="005D7CF6">
      <w:pPr>
        <w:tabs>
          <w:tab w:val="left" w:pos="-2160"/>
        </w:tabs>
        <w:ind w:left="360" w:right="-360" w:hanging="360"/>
        <w:rPr>
          <w:szCs w:val="24"/>
        </w:rPr>
      </w:pPr>
      <w:r w:rsidRPr="005D7CF6">
        <w:rPr>
          <w:i/>
          <w:szCs w:val="24"/>
        </w:rPr>
        <w:t>Abstracts from the 2007 NRPA Leisure Research Symposium</w:t>
      </w:r>
      <w:r w:rsidRPr="005D7CF6">
        <w:rPr>
          <w:szCs w:val="24"/>
        </w:rPr>
        <w:t xml:space="preserve">, and paper presented at National </w:t>
      </w:r>
    </w:p>
    <w:p w:rsidR="005D7CF6" w:rsidRPr="005D7CF6" w:rsidRDefault="005D7CF6" w:rsidP="005D7CF6">
      <w:pPr>
        <w:tabs>
          <w:tab w:val="left" w:pos="-2160"/>
        </w:tabs>
        <w:ind w:left="360" w:right="-360" w:hanging="360"/>
        <w:rPr>
          <w:szCs w:val="24"/>
        </w:rPr>
      </w:pPr>
      <w:r w:rsidRPr="005D7CF6">
        <w:rPr>
          <w:szCs w:val="24"/>
        </w:rPr>
        <w:t>Recreation and Park Congress, Indianapolis, Indiana.</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proofErr w:type="spellStart"/>
      <w:r w:rsidRPr="005D7CF6">
        <w:rPr>
          <w:szCs w:val="24"/>
        </w:rPr>
        <w:t>Cronan</w:t>
      </w:r>
      <w:proofErr w:type="spellEnd"/>
      <w:r w:rsidRPr="005D7CF6">
        <w:rPr>
          <w:szCs w:val="24"/>
        </w:rPr>
        <w:t>, M. K., Shinew, K. J., &amp; Van Puymbroeck, M. (2008, October). Healing outcomes: Female</w:t>
      </w:r>
    </w:p>
    <w:p w:rsidR="005D7CF6" w:rsidRPr="005D7CF6" w:rsidRDefault="005D7CF6" w:rsidP="005D7CF6">
      <w:pPr>
        <w:tabs>
          <w:tab w:val="left" w:pos="-2160"/>
        </w:tabs>
        <w:ind w:left="360" w:right="-360" w:hanging="360"/>
        <w:rPr>
          <w:i/>
          <w:szCs w:val="24"/>
        </w:rPr>
      </w:pPr>
      <w:proofErr w:type="gramStart"/>
      <w:r w:rsidRPr="005D7CF6">
        <w:rPr>
          <w:szCs w:val="24"/>
        </w:rPr>
        <w:t>breast</w:t>
      </w:r>
      <w:proofErr w:type="gramEnd"/>
      <w:r w:rsidRPr="005D7CF6">
        <w:rPr>
          <w:szCs w:val="24"/>
        </w:rPr>
        <w:t xml:space="preserve"> cancer survivors’ experiences with yoga. In </w:t>
      </w:r>
      <w:r w:rsidRPr="005D7CF6">
        <w:rPr>
          <w:i/>
          <w:szCs w:val="24"/>
        </w:rPr>
        <w:t>Abstracts from the 2008 NRPA Leisure Research</w:t>
      </w:r>
    </w:p>
    <w:p w:rsidR="005D7CF6" w:rsidRPr="005D7CF6" w:rsidRDefault="005D7CF6" w:rsidP="005D7CF6">
      <w:pPr>
        <w:tabs>
          <w:tab w:val="left" w:pos="-2160"/>
        </w:tabs>
        <w:ind w:left="360" w:right="-360" w:hanging="360"/>
        <w:rPr>
          <w:i/>
          <w:szCs w:val="24"/>
        </w:rPr>
      </w:pPr>
      <w:proofErr w:type="gramStart"/>
      <w:r w:rsidRPr="005D7CF6">
        <w:rPr>
          <w:i/>
          <w:szCs w:val="24"/>
        </w:rPr>
        <w:t>Symposium</w:t>
      </w:r>
      <w:r w:rsidRPr="005D7CF6">
        <w:rPr>
          <w:szCs w:val="24"/>
        </w:rPr>
        <w:t>,</w:t>
      </w:r>
      <w:proofErr w:type="gramEnd"/>
      <w:r w:rsidRPr="005D7CF6">
        <w:rPr>
          <w:szCs w:val="24"/>
        </w:rPr>
        <w:t xml:space="preserve"> and poster presented at National Recreation and Park Congress, Baltimore, Maryland.</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Stodolska, M., Acevedo, J. C., &amp; Shinew, K. J. (2008, October). Fear of gang crime and recreation</w:t>
      </w:r>
    </w:p>
    <w:p w:rsidR="005D7CF6" w:rsidRPr="005D7CF6" w:rsidRDefault="005D7CF6" w:rsidP="005D7CF6">
      <w:pPr>
        <w:tabs>
          <w:tab w:val="left" w:pos="-2160"/>
        </w:tabs>
        <w:ind w:left="360" w:right="-360" w:hanging="360"/>
        <w:rPr>
          <w:szCs w:val="24"/>
        </w:rPr>
      </w:pPr>
      <w:proofErr w:type="gramStart"/>
      <w:r w:rsidRPr="005D7CF6">
        <w:rPr>
          <w:szCs w:val="24"/>
        </w:rPr>
        <w:t>in</w:t>
      </w:r>
      <w:proofErr w:type="gramEnd"/>
      <w:r w:rsidRPr="005D7CF6">
        <w:rPr>
          <w:szCs w:val="24"/>
        </w:rPr>
        <w:t xml:space="preserve"> Latino Urban communities. In </w:t>
      </w:r>
      <w:r w:rsidRPr="005D7CF6">
        <w:rPr>
          <w:i/>
          <w:szCs w:val="24"/>
        </w:rPr>
        <w:t>Abstracts from the 2008 NRPA Leisure Research Symposium</w:t>
      </w:r>
      <w:r w:rsidRPr="005D7CF6">
        <w:rPr>
          <w:szCs w:val="24"/>
        </w:rPr>
        <w:t>, and</w:t>
      </w:r>
    </w:p>
    <w:p w:rsidR="005D7CF6" w:rsidRPr="005D7CF6" w:rsidRDefault="005D7CF6" w:rsidP="005D7CF6">
      <w:pPr>
        <w:tabs>
          <w:tab w:val="left" w:pos="-2160"/>
        </w:tabs>
        <w:ind w:left="360" w:right="-360" w:hanging="360"/>
        <w:rPr>
          <w:szCs w:val="24"/>
        </w:rPr>
      </w:pPr>
      <w:proofErr w:type="gramStart"/>
      <w:r w:rsidRPr="005D7CF6">
        <w:rPr>
          <w:szCs w:val="24"/>
        </w:rPr>
        <w:t>paper</w:t>
      </w:r>
      <w:proofErr w:type="gramEnd"/>
      <w:r w:rsidRPr="005D7CF6">
        <w:rPr>
          <w:szCs w:val="24"/>
        </w:rPr>
        <w:t xml:space="preserve"> presented at National Recreation and Park Congress, Baltimore, Maryland.</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Son, J. S., </w:t>
      </w:r>
      <w:proofErr w:type="spellStart"/>
      <w:r w:rsidRPr="005D7CF6">
        <w:rPr>
          <w:szCs w:val="24"/>
        </w:rPr>
        <w:t>Cronan</w:t>
      </w:r>
      <w:proofErr w:type="spellEnd"/>
      <w:r w:rsidRPr="005D7CF6">
        <w:rPr>
          <w:szCs w:val="24"/>
        </w:rPr>
        <w:t>, M. K., Harvey, S., Payne, L</w:t>
      </w:r>
      <w:proofErr w:type="gramStart"/>
      <w:r w:rsidRPr="005D7CF6">
        <w:rPr>
          <w:szCs w:val="24"/>
        </w:rPr>
        <w:t>.&amp;</w:t>
      </w:r>
      <w:proofErr w:type="gramEnd"/>
      <w:r w:rsidRPr="005D7CF6">
        <w:rPr>
          <w:szCs w:val="24"/>
        </w:rPr>
        <w:t xml:space="preserve"> Shinew, K. (2008, October). Community leaders’</w:t>
      </w:r>
    </w:p>
    <w:p w:rsidR="005D7CF6" w:rsidRPr="005D7CF6" w:rsidRDefault="005D7CF6" w:rsidP="005D7CF6">
      <w:pPr>
        <w:tabs>
          <w:tab w:val="left" w:pos="-2160"/>
        </w:tabs>
        <w:ind w:left="360" w:right="-360" w:hanging="360"/>
        <w:rPr>
          <w:i/>
          <w:szCs w:val="24"/>
        </w:rPr>
      </w:pPr>
      <w:proofErr w:type="gramStart"/>
      <w:r w:rsidRPr="005D7CF6">
        <w:rPr>
          <w:szCs w:val="24"/>
        </w:rPr>
        <w:t>perceptions</w:t>
      </w:r>
      <w:proofErr w:type="gramEnd"/>
      <w:r w:rsidRPr="005D7CF6">
        <w:rPr>
          <w:szCs w:val="24"/>
        </w:rPr>
        <w:t xml:space="preserve"> of leisure and health accessibility: Age, race and class in a rural town. In A</w:t>
      </w:r>
      <w:r w:rsidRPr="005D7CF6">
        <w:rPr>
          <w:i/>
          <w:szCs w:val="24"/>
        </w:rPr>
        <w:t>bstracts fro</w:t>
      </w:r>
    </w:p>
    <w:p w:rsidR="005D7CF6" w:rsidRPr="005D7CF6" w:rsidRDefault="005D7CF6" w:rsidP="005D7CF6">
      <w:pPr>
        <w:tabs>
          <w:tab w:val="left" w:pos="-2160"/>
        </w:tabs>
        <w:ind w:left="360" w:right="-360" w:hanging="360"/>
        <w:rPr>
          <w:szCs w:val="24"/>
        </w:rPr>
      </w:pPr>
      <w:proofErr w:type="gramStart"/>
      <w:r w:rsidRPr="005D7CF6">
        <w:rPr>
          <w:i/>
          <w:szCs w:val="24"/>
        </w:rPr>
        <w:t>m</w:t>
      </w:r>
      <w:proofErr w:type="gramEnd"/>
      <w:r w:rsidRPr="005D7CF6">
        <w:rPr>
          <w:i/>
          <w:szCs w:val="24"/>
        </w:rPr>
        <w:t xml:space="preserve"> the 2008 NRPA Leisure Research Symposium</w:t>
      </w:r>
      <w:r w:rsidRPr="005D7CF6">
        <w:rPr>
          <w:szCs w:val="24"/>
        </w:rPr>
        <w:t>, and paper presented at National Recreation and</w:t>
      </w:r>
    </w:p>
    <w:p w:rsidR="005D7CF6" w:rsidRPr="005D7CF6" w:rsidRDefault="005D7CF6" w:rsidP="005D7CF6">
      <w:pPr>
        <w:tabs>
          <w:tab w:val="left" w:pos="-2160"/>
        </w:tabs>
        <w:ind w:left="360" w:right="-360" w:hanging="360"/>
        <w:rPr>
          <w:szCs w:val="24"/>
        </w:rPr>
      </w:pPr>
      <w:r w:rsidRPr="005D7CF6">
        <w:rPr>
          <w:szCs w:val="24"/>
        </w:rPr>
        <w:t>Park Congress, Baltimore, Maryland.</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Van Puymbroeck, M., Shinew, K., &amp; Hsieh, P-C. (2008, October). Influence of yoga on an 8-week</w:t>
      </w:r>
    </w:p>
    <w:p w:rsidR="005D7CF6" w:rsidRPr="005D7CF6" w:rsidRDefault="005D7CF6" w:rsidP="005D7CF6">
      <w:pPr>
        <w:tabs>
          <w:tab w:val="left" w:pos="-2160"/>
        </w:tabs>
        <w:ind w:left="360" w:right="-360" w:hanging="360"/>
        <w:rPr>
          <w:i/>
          <w:szCs w:val="24"/>
        </w:rPr>
      </w:pPr>
      <w:proofErr w:type="gramStart"/>
      <w:r w:rsidRPr="005D7CF6">
        <w:rPr>
          <w:szCs w:val="24"/>
        </w:rPr>
        <w:t>program</w:t>
      </w:r>
      <w:proofErr w:type="gramEnd"/>
      <w:r w:rsidRPr="005D7CF6">
        <w:rPr>
          <w:szCs w:val="24"/>
        </w:rPr>
        <w:t xml:space="preserve"> on the mood of breast cancer survivors. In </w:t>
      </w:r>
      <w:r w:rsidRPr="005D7CF6">
        <w:rPr>
          <w:i/>
          <w:szCs w:val="24"/>
        </w:rPr>
        <w:t>Abstracts from the 2008 NRPA Leisure Research</w:t>
      </w:r>
    </w:p>
    <w:p w:rsidR="005D7CF6" w:rsidRPr="005D7CF6" w:rsidRDefault="005D7CF6" w:rsidP="005D7CF6">
      <w:pPr>
        <w:tabs>
          <w:tab w:val="left" w:pos="-2160"/>
        </w:tabs>
        <w:ind w:left="360" w:right="-360" w:hanging="360"/>
        <w:rPr>
          <w:szCs w:val="24"/>
        </w:rPr>
      </w:pPr>
      <w:proofErr w:type="gramStart"/>
      <w:r w:rsidRPr="005D7CF6">
        <w:rPr>
          <w:i/>
          <w:szCs w:val="24"/>
        </w:rPr>
        <w:t>Symposium</w:t>
      </w:r>
      <w:r w:rsidRPr="005D7CF6">
        <w:rPr>
          <w:szCs w:val="24"/>
        </w:rPr>
        <w:t>,</w:t>
      </w:r>
      <w:proofErr w:type="gramEnd"/>
      <w:r w:rsidRPr="005D7CF6">
        <w:rPr>
          <w:szCs w:val="24"/>
        </w:rPr>
        <w:t xml:space="preserve"> and paper presented at National Recreation and Park Congress, Baltimore, Maryland.</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Stanis, S. W., Schneider, I., Vogel, M., Shinew, K., &amp; Chavez, D. (2008, October). Do visitors to </w:t>
      </w:r>
    </w:p>
    <w:p w:rsidR="005D7CF6" w:rsidRPr="005D7CF6" w:rsidRDefault="005D7CF6" w:rsidP="005D7CF6">
      <w:pPr>
        <w:tabs>
          <w:tab w:val="left" w:pos="-2160"/>
        </w:tabs>
        <w:ind w:left="360" w:right="-360" w:hanging="360"/>
        <w:rPr>
          <w:szCs w:val="24"/>
        </w:rPr>
      </w:pPr>
      <w:proofErr w:type="gramStart"/>
      <w:r w:rsidRPr="005D7CF6">
        <w:rPr>
          <w:szCs w:val="24"/>
        </w:rPr>
        <w:t>urban-proximate</w:t>
      </w:r>
      <w:proofErr w:type="gramEnd"/>
      <w:r w:rsidRPr="005D7CF6">
        <w:rPr>
          <w:szCs w:val="24"/>
        </w:rPr>
        <w:t xml:space="preserve"> and urban-distant sites differ in the importance of site attributes and perceptions of</w:t>
      </w:r>
    </w:p>
    <w:p w:rsidR="005D7CF6" w:rsidRPr="005D7CF6" w:rsidRDefault="005D7CF6" w:rsidP="005D7CF6">
      <w:pPr>
        <w:tabs>
          <w:tab w:val="left" w:pos="-2160"/>
        </w:tabs>
        <w:ind w:left="360" w:right="-360" w:hanging="360"/>
        <w:rPr>
          <w:szCs w:val="24"/>
        </w:rPr>
      </w:pPr>
      <w:proofErr w:type="gramStart"/>
      <w:r w:rsidRPr="005D7CF6">
        <w:rPr>
          <w:szCs w:val="24"/>
        </w:rPr>
        <w:t>constraints</w:t>
      </w:r>
      <w:proofErr w:type="gramEnd"/>
      <w:r w:rsidRPr="005D7CF6">
        <w:rPr>
          <w:szCs w:val="24"/>
        </w:rPr>
        <w:t xml:space="preserve"> to physical activity? In </w:t>
      </w:r>
      <w:r w:rsidRPr="005D7CF6">
        <w:rPr>
          <w:i/>
          <w:szCs w:val="24"/>
        </w:rPr>
        <w:t>Abstracts from the 2008 NRPA Leisure Research Symposium</w:t>
      </w:r>
      <w:r w:rsidRPr="005D7CF6">
        <w:rPr>
          <w:szCs w:val="24"/>
        </w:rPr>
        <w:t>, and</w:t>
      </w:r>
    </w:p>
    <w:p w:rsidR="005D7CF6" w:rsidRPr="005D7CF6" w:rsidRDefault="005D7CF6" w:rsidP="005D7CF6">
      <w:pPr>
        <w:tabs>
          <w:tab w:val="left" w:pos="-2160"/>
        </w:tabs>
        <w:ind w:left="360" w:right="-360" w:hanging="360"/>
        <w:rPr>
          <w:szCs w:val="24"/>
        </w:rPr>
      </w:pPr>
      <w:proofErr w:type="gramStart"/>
      <w:r w:rsidRPr="005D7CF6">
        <w:rPr>
          <w:szCs w:val="24"/>
        </w:rPr>
        <w:lastRenderedPageBreak/>
        <w:t>paper</w:t>
      </w:r>
      <w:proofErr w:type="gramEnd"/>
      <w:r w:rsidRPr="005D7CF6">
        <w:rPr>
          <w:szCs w:val="24"/>
        </w:rPr>
        <w:t xml:space="preserve"> presented at National Recreation and Park Congress, Baltimore, Maryland.</w:t>
      </w:r>
    </w:p>
    <w:p w:rsidR="005D7CF6" w:rsidRPr="005D7CF6" w:rsidRDefault="005D7CF6" w:rsidP="005D7CF6">
      <w:pPr>
        <w:tabs>
          <w:tab w:val="left" w:pos="-2160"/>
        </w:tabs>
        <w:ind w:left="360" w:right="-360" w:hanging="360"/>
        <w:rPr>
          <w:szCs w:val="24"/>
        </w:rPr>
      </w:pPr>
    </w:p>
    <w:p w:rsidR="005D7CF6" w:rsidRPr="005D7CF6" w:rsidRDefault="005D7CF6" w:rsidP="005D7CF6">
      <w:pPr>
        <w:pStyle w:val="NoSpacing"/>
        <w:ind w:left="720" w:hanging="720"/>
        <w:rPr>
          <w:rFonts w:ascii="Times New Roman" w:hAnsi="Times New Roman" w:cs="Times New Roman"/>
          <w:sz w:val="24"/>
          <w:szCs w:val="24"/>
        </w:rPr>
      </w:pPr>
      <w:r w:rsidRPr="005D7CF6">
        <w:rPr>
          <w:rFonts w:ascii="Times New Roman" w:hAnsi="Times New Roman" w:cs="Times New Roman"/>
          <w:sz w:val="24"/>
          <w:szCs w:val="24"/>
        </w:rPr>
        <w:t xml:space="preserve">Sharaievska, I., Stodolska, M., Shinew, K.J., &amp; </w:t>
      </w:r>
      <w:proofErr w:type="spellStart"/>
      <w:r w:rsidRPr="005D7CF6">
        <w:rPr>
          <w:rFonts w:ascii="Times New Roman" w:hAnsi="Times New Roman" w:cs="Times New Roman"/>
          <w:sz w:val="24"/>
          <w:szCs w:val="24"/>
        </w:rPr>
        <w:t>Jungeun</w:t>
      </w:r>
      <w:proofErr w:type="spellEnd"/>
      <w:r w:rsidRPr="005D7CF6">
        <w:rPr>
          <w:rFonts w:ascii="Times New Roman" w:hAnsi="Times New Roman" w:cs="Times New Roman"/>
          <w:sz w:val="24"/>
          <w:szCs w:val="24"/>
        </w:rPr>
        <w:t>, K. (2009, October). Discrimination in</w:t>
      </w:r>
    </w:p>
    <w:p w:rsidR="005D7CF6" w:rsidRPr="005D7CF6" w:rsidRDefault="005D7CF6" w:rsidP="005D7CF6">
      <w:pPr>
        <w:pStyle w:val="NoSpacing"/>
        <w:ind w:left="720" w:hanging="720"/>
        <w:rPr>
          <w:rFonts w:ascii="Times New Roman" w:hAnsi="Times New Roman" w:cs="Times New Roman"/>
          <w:i/>
          <w:sz w:val="24"/>
          <w:szCs w:val="24"/>
        </w:rPr>
      </w:pPr>
      <w:proofErr w:type="gramStart"/>
      <w:r w:rsidRPr="005D7CF6">
        <w:rPr>
          <w:rFonts w:ascii="Times New Roman" w:hAnsi="Times New Roman" w:cs="Times New Roman"/>
          <w:sz w:val="24"/>
          <w:szCs w:val="24"/>
        </w:rPr>
        <w:t>leisure</w:t>
      </w:r>
      <w:proofErr w:type="gramEnd"/>
      <w:r w:rsidRPr="005D7CF6">
        <w:rPr>
          <w:rFonts w:ascii="Times New Roman" w:hAnsi="Times New Roman" w:cs="Times New Roman"/>
          <w:sz w:val="24"/>
          <w:szCs w:val="24"/>
        </w:rPr>
        <w:t xml:space="preserve"> wettings in Latino urban communities.</w:t>
      </w:r>
      <w:r w:rsidRPr="005D7CF6">
        <w:rPr>
          <w:rFonts w:ascii="Times New Roman" w:hAnsi="Times New Roman" w:cs="Times New Roman"/>
          <w:i/>
          <w:sz w:val="24"/>
          <w:szCs w:val="24"/>
        </w:rPr>
        <w:t xml:space="preserve"> </w:t>
      </w:r>
      <w:r w:rsidRPr="005D7CF6">
        <w:rPr>
          <w:rFonts w:ascii="Times New Roman" w:hAnsi="Times New Roman" w:cs="Times New Roman"/>
          <w:sz w:val="24"/>
          <w:szCs w:val="24"/>
        </w:rPr>
        <w:t xml:space="preserve">In </w:t>
      </w:r>
      <w:r w:rsidRPr="005D7CF6">
        <w:rPr>
          <w:rFonts w:ascii="Times New Roman" w:hAnsi="Times New Roman" w:cs="Times New Roman"/>
          <w:i/>
          <w:sz w:val="24"/>
          <w:szCs w:val="24"/>
        </w:rPr>
        <w:t>Abstract from the 2009 NRPA Leisure</w:t>
      </w:r>
    </w:p>
    <w:p w:rsidR="005D7CF6" w:rsidRPr="005D7CF6" w:rsidRDefault="005D7CF6" w:rsidP="005D7CF6">
      <w:pPr>
        <w:pStyle w:val="NoSpacing"/>
        <w:ind w:left="720" w:hanging="720"/>
        <w:rPr>
          <w:rFonts w:ascii="Times New Roman" w:hAnsi="Times New Roman" w:cs="Times New Roman"/>
          <w:sz w:val="24"/>
          <w:szCs w:val="24"/>
        </w:rPr>
      </w:pPr>
      <w:r w:rsidRPr="005D7CF6">
        <w:rPr>
          <w:rFonts w:ascii="Times New Roman" w:hAnsi="Times New Roman" w:cs="Times New Roman"/>
          <w:i/>
          <w:sz w:val="24"/>
          <w:szCs w:val="24"/>
        </w:rPr>
        <w:t>Research Symposium</w:t>
      </w:r>
      <w:r w:rsidRPr="005D7CF6">
        <w:rPr>
          <w:rFonts w:ascii="Times New Roman" w:hAnsi="Times New Roman" w:cs="Times New Roman"/>
          <w:sz w:val="24"/>
          <w:szCs w:val="24"/>
        </w:rPr>
        <w:t xml:space="preserve"> and paper presented at the National Recreation and Park Congress, </w:t>
      </w:r>
    </w:p>
    <w:p w:rsidR="005D7CF6" w:rsidRPr="005D7CF6" w:rsidRDefault="005D7CF6" w:rsidP="005D7CF6">
      <w:pPr>
        <w:pStyle w:val="NoSpacing"/>
        <w:ind w:left="720" w:hanging="720"/>
        <w:rPr>
          <w:rFonts w:ascii="Times New Roman" w:hAnsi="Times New Roman" w:cs="Times New Roman"/>
          <w:i/>
          <w:sz w:val="24"/>
          <w:szCs w:val="24"/>
        </w:rPr>
      </w:pPr>
      <w:r w:rsidRPr="005D7CF6">
        <w:rPr>
          <w:rFonts w:ascii="Times New Roman" w:hAnsi="Times New Roman" w:cs="Times New Roman"/>
          <w:sz w:val="24"/>
          <w:szCs w:val="24"/>
        </w:rPr>
        <w:t xml:space="preserve">Salt Lake City, Utah. </w:t>
      </w:r>
    </w:p>
    <w:p w:rsidR="005D7CF6" w:rsidRPr="005D7CF6" w:rsidRDefault="005D7CF6" w:rsidP="005D7CF6">
      <w:pPr>
        <w:pStyle w:val="NoSpacing"/>
        <w:ind w:left="720" w:hanging="720"/>
        <w:rPr>
          <w:rFonts w:ascii="Times New Roman" w:hAnsi="Times New Roman" w:cs="Times New Roman"/>
          <w:sz w:val="24"/>
          <w:szCs w:val="24"/>
        </w:rPr>
      </w:pPr>
    </w:p>
    <w:p w:rsidR="005D7CF6" w:rsidRPr="005D7CF6" w:rsidRDefault="005D7CF6" w:rsidP="005D7CF6">
      <w:pPr>
        <w:pStyle w:val="NoSpacing"/>
        <w:ind w:left="720" w:hanging="720"/>
        <w:rPr>
          <w:rFonts w:ascii="Times New Roman" w:hAnsi="Times New Roman" w:cs="Times New Roman"/>
          <w:sz w:val="24"/>
          <w:szCs w:val="24"/>
        </w:rPr>
      </w:pPr>
      <w:r w:rsidRPr="005D7CF6">
        <w:rPr>
          <w:rFonts w:ascii="Times New Roman" w:hAnsi="Times New Roman" w:cs="Times New Roman"/>
          <w:sz w:val="24"/>
          <w:szCs w:val="24"/>
        </w:rPr>
        <w:t>Davitt, B., Stodolska, M., &amp; Shinew, K.J. (2009, October). Determinants of physical activity</w:t>
      </w:r>
    </w:p>
    <w:p w:rsidR="005D7CF6" w:rsidRPr="005D7CF6" w:rsidRDefault="005D7CF6" w:rsidP="005D7CF6">
      <w:pPr>
        <w:pStyle w:val="NoSpacing"/>
        <w:ind w:left="720" w:hanging="720"/>
        <w:rPr>
          <w:rFonts w:ascii="Times New Roman" w:hAnsi="Times New Roman" w:cs="Times New Roman"/>
          <w:i/>
          <w:sz w:val="24"/>
          <w:szCs w:val="24"/>
        </w:rPr>
      </w:pPr>
      <w:proofErr w:type="gramStart"/>
      <w:r w:rsidRPr="005D7CF6">
        <w:rPr>
          <w:rFonts w:ascii="Times New Roman" w:hAnsi="Times New Roman" w:cs="Times New Roman"/>
          <w:sz w:val="24"/>
          <w:szCs w:val="24"/>
        </w:rPr>
        <w:t>participation</w:t>
      </w:r>
      <w:proofErr w:type="gramEnd"/>
      <w:r w:rsidRPr="005D7CF6">
        <w:rPr>
          <w:rFonts w:ascii="Times New Roman" w:hAnsi="Times New Roman" w:cs="Times New Roman"/>
          <w:sz w:val="24"/>
          <w:szCs w:val="24"/>
        </w:rPr>
        <w:t xml:space="preserve"> among Latino visitors to outdoor recreation areas. In </w:t>
      </w:r>
      <w:r w:rsidRPr="005D7CF6">
        <w:rPr>
          <w:rFonts w:ascii="Times New Roman" w:hAnsi="Times New Roman" w:cs="Times New Roman"/>
          <w:i/>
          <w:sz w:val="24"/>
          <w:szCs w:val="24"/>
        </w:rPr>
        <w:t>Abstract from the 2009 NRPA</w:t>
      </w:r>
    </w:p>
    <w:p w:rsidR="005D7CF6" w:rsidRPr="005D7CF6" w:rsidRDefault="005D7CF6" w:rsidP="005D7CF6">
      <w:pPr>
        <w:pStyle w:val="NoSpacing"/>
        <w:ind w:left="720" w:hanging="720"/>
        <w:rPr>
          <w:rFonts w:ascii="Times New Roman" w:hAnsi="Times New Roman" w:cs="Times New Roman"/>
          <w:sz w:val="24"/>
          <w:szCs w:val="24"/>
        </w:rPr>
      </w:pPr>
      <w:r w:rsidRPr="005D7CF6">
        <w:rPr>
          <w:rFonts w:ascii="Times New Roman" w:hAnsi="Times New Roman" w:cs="Times New Roman"/>
          <w:i/>
          <w:sz w:val="24"/>
          <w:szCs w:val="24"/>
        </w:rPr>
        <w:t>Leisure Research Symposium</w:t>
      </w:r>
      <w:r w:rsidRPr="005D7CF6">
        <w:rPr>
          <w:rFonts w:ascii="Times New Roman" w:hAnsi="Times New Roman" w:cs="Times New Roman"/>
          <w:sz w:val="24"/>
          <w:szCs w:val="24"/>
        </w:rPr>
        <w:t xml:space="preserve"> and poster presented at the National Recreation and Park </w:t>
      </w:r>
    </w:p>
    <w:p w:rsidR="005D7CF6" w:rsidRPr="005D7CF6" w:rsidRDefault="005D7CF6" w:rsidP="005D7CF6">
      <w:pPr>
        <w:pStyle w:val="NoSpacing"/>
        <w:ind w:left="720" w:hanging="720"/>
        <w:rPr>
          <w:rFonts w:ascii="Times New Roman" w:hAnsi="Times New Roman" w:cs="Times New Roman"/>
          <w:i/>
          <w:sz w:val="24"/>
          <w:szCs w:val="24"/>
        </w:rPr>
      </w:pPr>
      <w:r w:rsidRPr="005D7CF6">
        <w:rPr>
          <w:rFonts w:ascii="Times New Roman" w:hAnsi="Times New Roman" w:cs="Times New Roman"/>
          <w:sz w:val="24"/>
          <w:szCs w:val="24"/>
        </w:rPr>
        <w:t xml:space="preserve">Congress, Salt Lake City, Utah. </w:t>
      </w:r>
    </w:p>
    <w:p w:rsidR="005D7CF6" w:rsidRPr="005D7CF6" w:rsidRDefault="005D7CF6" w:rsidP="005D7CF6">
      <w:pPr>
        <w:pStyle w:val="NoSpacing"/>
        <w:rPr>
          <w:rFonts w:ascii="Times New Roman" w:hAnsi="Times New Roman" w:cs="Times New Roman"/>
          <w:sz w:val="24"/>
          <w:szCs w:val="24"/>
        </w:rPr>
      </w:pPr>
    </w:p>
    <w:p w:rsidR="005D7CF6" w:rsidRPr="005D7CF6" w:rsidRDefault="005D7CF6" w:rsidP="005D7CF6">
      <w:pPr>
        <w:pStyle w:val="NoSpacing"/>
        <w:ind w:left="720" w:hanging="720"/>
        <w:rPr>
          <w:rFonts w:ascii="Times New Roman" w:hAnsi="Times New Roman" w:cs="Times New Roman"/>
          <w:sz w:val="24"/>
          <w:szCs w:val="24"/>
        </w:rPr>
      </w:pPr>
      <w:r w:rsidRPr="005D7CF6">
        <w:rPr>
          <w:rFonts w:ascii="Times New Roman" w:hAnsi="Times New Roman" w:cs="Times New Roman"/>
          <w:sz w:val="24"/>
          <w:szCs w:val="24"/>
        </w:rPr>
        <w:t>Stodolska, M. &amp; Shinew, K.J. (2009, October). Leisure, youth violence prevention, and gang</w:t>
      </w:r>
    </w:p>
    <w:p w:rsidR="005D7CF6" w:rsidRPr="005D7CF6" w:rsidRDefault="005D7CF6" w:rsidP="005D7CF6">
      <w:pPr>
        <w:pStyle w:val="NoSpacing"/>
        <w:ind w:left="720" w:hanging="720"/>
        <w:rPr>
          <w:rFonts w:ascii="Times New Roman" w:hAnsi="Times New Roman" w:cs="Times New Roman"/>
          <w:i/>
          <w:sz w:val="24"/>
          <w:szCs w:val="24"/>
        </w:rPr>
      </w:pPr>
      <w:proofErr w:type="gramStart"/>
      <w:r w:rsidRPr="005D7CF6">
        <w:rPr>
          <w:rFonts w:ascii="Times New Roman" w:hAnsi="Times New Roman" w:cs="Times New Roman"/>
          <w:sz w:val="24"/>
          <w:szCs w:val="24"/>
        </w:rPr>
        <w:t>intervention</w:t>
      </w:r>
      <w:proofErr w:type="gramEnd"/>
      <w:r w:rsidRPr="005D7CF6">
        <w:rPr>
          <w:rFonts w:ascii="Times New Roman" w:hAnsi="Times New Roman" w:cs="Times New Roman"/>
          <w:sz w:val="24"/>
          <w:szCs w:val="24"/>
        </w:rPr>
        <w:t xml:space="preserve"> in Latino neighborhoods. In </w:t>
      </w:r>
      <w:r w:rsidRPr="005D7CF6">
        <w:rPr>
          <w:rFonts w:ascii="Times New Roman" w:hAnsi="Times New Roman" w:cs="Times New Roman"/>
          <w:i/>
          <w:sz w:val="24"/>
          <w:szCs w:val="24"/>
        </w:rPr>
        <w:t>Abstract from the 2009 NRPA Leisure Research</w:t>
      </w:r>
    </w:p>
    <w:p w:rsidR="005D7CF6" w:rsidRPr="005D7CF6" w:rsidRDefault="005D7CF6" w:rsidP="005D7CF6">
      <w:pPr>
        <w:pStyle w:val="NoSpacing"/>
        <w:ind w:left="720" w:hanging="720"/>
        <w:rPr>
          <w:rFonts w:ascii="Times New Roman" w:hAnsi="Times New Roman" w:cs="Times New Roman"/>
          <w:sz w:val="24"/>
          <w:szCs w:val="24"/>
        </w:rPr>
      </w:pPr>
      <w:r w:rsidRPr="005D7CF6">
        <w:rPr>
          <w:rFonts w:ascii="Times New Roman" w:hAnsi="Times New Roman" w:cs="Times New Roman"/>
          <w:i/>
          <w:sz w:val="24"/>
          <w:szCs w:val="24"/>
        </w:rPr>
        <w:t>Symposium</w:t>
      </w:r>
      <w:r w:rsidRPr="005D7CF6">
        <w:rPr>
          <w:rFonts w:ascii="Times New Roman" w:hAnsi="Times New Roman" w:cs="Times New Roman"/>
          <w:sz w:val="24"/>
          <w:szCs w:val="24"/>
        </w:rPr>
        <w:t xml:space="preserve"> and paper presented at the National Recreation and Park Congress, Salt Lake City, </w:t>
      </w:r>
    </w:p>
    <w:p w:rsidR="005D7CF6" w:rsidRPr="005D7CF6" w:rsidRDefault="005D7CF6" w:rsidP="005D7CF6">
      <w:pPr>
        <w:pStyle w:val="NoSpacing"/>
        <w:ind w:left="720" w:hanging="720"/>
        <w:rPr>
          <w:rFonts w:ascii="Times New Roman" w:hAnsi="Times New Roman" w:cs="Times New Roman"/>
          <w:i/>
          <w:sz w:val="24"/>
          <w:szCs w:val="24"/>
        </w:rPr>
      </w:pPr>
      <w:r w:rsidRPr="005D7CF6">
        <w:rPr>
          <w:rFonts w:ascii="Times New Roman" w:hAnsi="Times New Roman" w:cs="Times New Roman"/>
          <w:sz w:val="24"/>
          <w:szCs w:val="24"/>
        </w:rPr>
        <w:t xml:space="preserve">Utah. </w:t>
      </w:r>
    </w:p>
    <w:p w:rsidR="005D7CF6" w:rsidRPr="005D7CF6" w:rsidRDefault="005D7CF6" w:rsidP="005D7CF6">
      <w:pPr>
        <w:pStyle w:val="NoSpacing"/>
        <w:ind w:left="720" w:hanging="720"/>
        <w:rPr>
          <w:rFonts w:ascii="Times New Roman" w:hAnsi="Times New Roman" w:cs="Times New Roman"/>
          <w:sz w:val="24"/>
          <w:szCs w:val="24"/>
        </w:rPr>
      </w:pPr>
    </w:p>
    <w:p w:rsidR="005D7CF6" w:rsidRPr="005D7CF6" w:rsidRDefault="005D7CF6" w:rsidP="005D7CF6">
      <w:pPr>
        <w:pStyle w:val="NoSpacing"/>
        <w:ind w:left="720" w:hanging="720"/>
        <w:rPr>
          <w:rFonts w:ascii="Times New Roman" w:hAnsi="Times New Roman" w:cs="Times New Roman"/>
          <w:sz w:val="24"/>
          <w:szCs w:val="24"/>
        </w:rPr>
      </w:pPr>
      <w:r w:rsidRPr="005D7CF6">
        <w:rPr>
          <w:rFonts w:ascii="Times New Roman" w:hAnsi="Times New Roman" w:cs="Times New Roman"/>
          <w:sz w:val="24"/>
          <w:szCs w:val="24"/>
        </w:rPr>
        <w:t xml:space="preserve">Stodolska, M., Acevedo, J.C., Shinew, K.J., &amp; </w:t>
      </w:r>
      <w:proofErr w:type="spellStart"/>
      <w:r w:rsidRPr="005D7CF6">
        <w:rPr>
          <w:rFonts w:ascii="Times New Roman" w:hAnsi="Times New Roman" w:cs="Times New Roman"/>
          <w:sz w:val="24"/>
          <w:szCs w:val="24"/>
        </w:rPr>
        <w:t>Izenstark</w:t>
      </w:r>
      <w:proofErr w:type="spellEnd"/>
      <w:r w:rsidRPr="005D7CF6">
        <w:rPr>
          <w:rFonts w:ascii="Times New Roman" w:hAnsi="Times New Roman" w:cs="Times New Roman"/>
          <w:sz w:val="24"/>
          <w:szCs w:val="24"/>
        </w:rPr>
        <w:t xml:space="preserve">, D. (2009, October). Positive and </w:t>
      </w:r>
    </w:p>
    <w:p w:rsidR="005D7CF6" w:rsidRPr="005D7CF6" w:rsidRDefault="005D7CF6" w:rsidP="005D7CF6">
      <w:pPr>
        <w:pStyle w:val="NoSpacing"/>
        <w:ind w:left="720" w:hanging="720"/>
        <w:rPr>
          <w:rFonts w:ascii="Times New Roman" w:hAnsi="Times New Roman" w:cs="Times New Roman"/>
          <w:i/>
          <w:sz w:val="24"/>
          <w:szCs w:val="24"/>
        </w:rPr>
      </w:pPr>
      <w:proofErr w:type="gramStart"/>
      <w:r w:rsidRPr="005D7CF6">
        <w:rPr>
          <w:rFonts w:ascii="Times New Roman" w:hAnsi="Times New Roman" w:cs="Times New Roman"/>
          <w:sz w:val="24"/>
          <w:szCs w:val="24"/>
        </w:rPr>
        <w:t>negative</w:t>
      </w:r>
      <w:proofErr w:type="gramEnd"/>
      <w:r w:rsidRPr="005D7CF6">
        <w:rPr>
          <w:rFonts w:ascii="Times New Roman" w:hAnsi="Times New Roman" w:cs="Times New Roman"/>
          <w:sz w:val="24"/>
          <w:szCs w:val="24"/>
        </w:rPr>
        <w:t xml:space="preserve"> aspects of parks in minority communities. In </w:t>
      </w:r>
      <w:r w:rsidRPr="005D7CF6">
        <w:rPr>
          <w:rFonts w:ascii="Times New Roman" w:hAnsi="Times New Roman" w:cs="Times New Roman"/>
          <w:i/>
          <w:sz w:val="24"/>
          <w:szCs w:val="24"/>
        </w:rPr>
        <w:t>Abstract from the 2009 NRPA Leisure</w:t>
      </w:r>
    </w:p>
    <w:p w:rsidR="005D7CF6" w:rsidRPr="005D7CF6" w:rsidRDefault="005D7CF6" w:rsidP="005D7CF6">
      <w:pPr>
        <w:pStyle w:val="NoSpacing"/>
        <w:ind w:left="720" w:hanging="720"/>
        <w:rPr>
          <w:rFonts w:ascii="Times New Roman" w:hAnsi="Times New Roman" w:cs="Times New Roman"/>
          <w:sz w:val="24"/>
          <w:szCs w:val="24"/>
        </w:rPr>
      </w:pPr>
      <w:r w:rsidRPr="005D7CF6">
        <w:rPr>
          <w:rFonts w:ascii="Times New Roman" w:hAnsi="Times New Roman" w:cs="Times New Roman"/>
          <w:i/>
          <w:sz w:val="24"/>
          <w:szCs w:val="24"/>
        </w:rPr>
        <w:t>Research Symposium</w:t>
      </w:r>
      <w:r w:rsidRPr="005D7CF6">
        <w:rPr>
          <w:rFonts w:ascii="Times New Roman" w:hAnsi="Times New Roman" w:cs="Times New Roman"/>
          <w:sz w:val="24"/>
          <w:szCs w:val="24"/>
        </w:rPr>
        <w:t xml:space="preserve"> and paper presented at the National Recreation and Park Congress, </w:t>
      </w:r>
    </w:p>
    <w:p w:rsidR="005D7CF6" w:rsidRPr="005D7CF6" w:rsidRDefault="005D7CF6" w:rsidP="005D7CF6">
      <w:pPr>
        <w:pStyle w:val="NoSpacing"/>
        <w:ind w:left="720" w:hanging="720"/>
        <w:rPr>
          <w:rFonts w:ascii="Times New Roman" w:hAnsi="Times New Roman" w:cs="Times New Roman"/>
          <w:i/>
          <w:sz w:val="24"/>
          <w:szCs w:val="24"/>
        </w:rPr>
      </w:pPr>
      <w:r w:rsidRPr="005D7CF6">
        <w:rPr>
          <w:rFonts w:ascii="Times New Roman" w:hAnsi="Times New Roman" w:cs="Times New Roman"/>
          <w:sz w:val="24"/>
          <w:szCs w:val="24"/>
        </w:rPr>
        <w:t xml:space="preserve">Salt Lake City, Utah. </w:t>
      </w:r>
    </w:p>
    <w:p w:rsidR="005D7CF6" w:rsidRPr="005D7CF6" w:rsidRDefault="005D7CF6" w:rsidP="005D7CF6">
      <w:pPr>
        <w:pStyle w:val="NoSpacing"/>
        <w:ind w:left="630" w:hanging="630"/>
        <w:rPr>
          <w:rFonts w:ascii="Times New Roman" w:hAnsi="Times New Roman" w:cs="Times New Roman"/>
          <w:b/>
          <w:sz w:val="24"/>
          <w:szCs w:val="24"/>
        </w:rPr>
      </w:pPr>
    </w:p>
    <w:p w:rsidR="005D7CF6" w:rsidRPr="005D7CF6" w:rsidRDefault="005D7CF6" w:rsidP="005D7CF6">
      <w:pPr>
        <w:tabs>
          <w:tab w:val="left" w:pos="720"/>
        </w:tabs>
        <w:rPr>
          <w:szCs w:val="24"/>
        </w:rPr>
      </w:pPr>
      <w:r w:rsidRPr="005D7CF6">
        <w:rPr>
          <w:szCs w:val="24"/>
        </w:rPr>
        <w:t xml:space="preserve">Davitt, B., Shinew, K.J., &amp; Stodolska, M. (2010, October). Perceptions of weight on adolescent girls’ recreation participation. In </w:t>
      </w:r>
      <w:r w:rsidRPr="005D7CF6">
        <w:rPr>
          <w:i/>
          <w:szCs w:val="24"/>
        </w:rPr>
        <w:t>Abstracts from the 2010 NRPA Leisure Research Symposium</w:t>
      </w:r>
      <w:r w:rsidRPr="005D7CF6">
        <w:rPr>
          <w:szCs w:val="24"/>
        </w:rPr>
        <w:t xml:space="preserve"> and paper presented at the National Recreation and Park Congress, Minneapolis, MN. </w:t>
      </w:r>
    </w:p>
    <w:p w:rsidR="005D7CF6" w:rsidRPr="005D7CF6" w:rsidRDefault="005D7CF6" w:rsidP="005D7CF6">
      <w:pPr>
        <w:tabs>
          <w:tab w:val="left" w:pos="720"/>
        </w:tabs>
        <w:rPr>
          <w:szCs w:val="24"/>
        </w:rPr>
      </w:pPr>
    </w:p>
    <w:p w:rsidR="005D7CF6" w:rsidRPr="005D7CF6" w:rsidRDefault="005D7CF6" w:rsidP="005D7CF6">
      <w:pPr>
        <w:tabs>
          <w:tab w:val="left" w:pos="720"/>
        </w:tabs>
        <w:rPr>
          <w:szCs w:val="24"/>
        </w:rPr>
      </w:pPr>
      <w:r w:rsidRPr="005D7CF6">
        <w:rPr>
          <w:szCs w:val="24"/>
        </w:rPr>
        <w:t xml:space="preserve">Osgood, K., Son, J., Shinew, K. (2011, November). Physically active leisure constraints and enablers: A rural perspective. In </w:t>
      </w:r>
      <w:r w:rsidRPr="005D7CF6">
        <w:rPr>
          <w:i/>
          <w:szCs w:val="24"/>
        </w:rPr>
        <w:t>Abstracts from the 2011 NRPA Leisure Research Symposium</w:t>
      </w:r>
      <w:r w:rsidRPr="005D7CF6">
        <w:rPr>
          <w:szCs w:val="24"/>
        </w:rPr>
        <w:t xml:space="preserve"> and paper presented at the National Recreation and Park Congress, Atlanta, GA.</w:t>
      </w:r>
    </w:p>
    <w:p w:rsidR="005D7CF6" w:rsidRPr="005D7CF6" w:rsidRDefault="005D7CF6" w:rsidP="005D7CF6">
      <w:pPr>
        <w:tabs>
          <w:tab w:val="left" w:pos="720"/>
        </w:tabs>
        <w:rPr>
          <w:szCs w:val="24"/>
        </w:rPr>
      </w:pPr>
    </w:p>
    <w:p w:rsidR="005D7CF6" w:rsidRPr="005D7CF6" w:rsidRDefault="005D7CF6" w:rsidP="005D7CF6">
      <w:pPr>
        <w:tabs>
          <w:tab w:val="left" w:pos="720"/>
        </w:tabs>
        <w:rPr>
          <w:szCs w:val="24"/>
        </w:rPr>
      </w:pPr>
      <w:r w:rsidRPr="005D7CF6">
        <w:rPr>
          <w:szCs w:val="24"/>
        </w:rPr>
        <w:t xml:space="preserve">Acevedo, J., Stodolska, M., Shinew, K., &amp; Roman, C. (2011, November). Fear of crime and outdoor recreation among Mexican-American adolescents’ urban youth. In </w:t>
      </w:r>
      <w:r w:rsidRPr="005D7CF6">
        <w:rPr>
          <w:i/>
          <w:szCs w:val="24"/>
        </w:rPr>
        <w:t>Abstracts from the 2011 NRPA Leisure Research Symposium</w:t>
      </w:r>
      <w:r w:rsidRPr="005D7CF6">
        <w:rPr>
          <w:szCs w:val="24"/>
        </w:rPr>
        <w:t xml:space="preserve"> and paper presented at the National Recreation and Park Congress, Atlanta. GA.</w:t>
      </w:r>
    </w:p>
    <w:p w:rsidR="005D7CF6" w:rsidRPr="005D7CF6" w:rsidRDefault="005D7CF6" w:rsidP="005D7CF6">
      <w:pPr>
        <w:pStyle w:val="NoSpacing"/>
        <w:rPr>
          <w:rFonts w:ascii="Times New Roman" w:hAnsi="Times New Roman" w:cs="Times New Roman"/>
          <w:sz w:val="24"/>
          <w:szCs w:val="24"/>
        </w:rPr>
      </w:pPr>
    </w:p>
    <w:p w:rsidR="005D7CF6" w:rsidRPr="005D7CF6" w:rsidRDefault="005D7CF6" w:rsidP="005D7CF6">
      <w:pPr>
        <w:pStyle w:val="NoSpacing"/>
        <w:rPr>
          <w:rFonts w:ascii="Times New Roman" w:hAnsi="Times New Roman" w:cs="Times New Roman"/>
          <w:sz w:val="24"/>
          <w:szCs w:val="24"/>
        </w:rPr>
      </w:pPr>
      <w:r w:rsidRPr="005D7CF6">
        <w:rPr>
          <w:rFonts w:ascii="Times New Roman" w:hAnsi="Times New Roman" w:cs="Times New Roman"/>
          <w:sz w:val="24"/>
          <w:szCs w:val="24"/>
        </w:rPr>
        <w:t xml:space="preserve">Roman, C., Stodolska, M., Yahner, J., Shinew, K.J., &amp; Acevedo, J.C. (2012, October). Crime, physical activity, and outdoor recreation among Latino adolescents.  In </w:t>
      </w:r>
      <w:r w:rsidRPr="005D7CF6">
        <w:rPr>
          <w:rFonts w:ascii="Times New Roman" w:hAnsi="Times New Roman" w:cs="Times New Roman"/>
          <w:i/>
          <w:sz w:val="24"/>
          <w:szCs w:val="24"/>
        </w:rPr>
        <w:t>Abstracts from the 2012 NRPA Leisure Research Symposium,</w:t>
      </w:r>
      <w:r w:rsidRPr="005D7CF6">
        <w:rPr>
          <w:rFonts w:ascii="Times New Roman" w:hAnsi="Times New Roman" w:cs="Times New Roman"/>
          <w:sz w:val="24"/>
          <w:szCs w:val="24"/>
        </w:rPr>
        <w:t xml:space="preserve"> and paper presented at the National Recreation and Park Congress, Anaheim, CA.</w:t>
      </w:r>
    </w:p>
    <w:p w:rsidR="005D7CF6" w:rsidRPr="005D7CF6" w:rsidRDefault="005D7CF6" w:rsidP="005D7CF6">
      <w:pPr>
        <w:pStyle w:val="NoSpacing"/>
        <w:rPr>
          <w:rFonts w:ascii="Times New Roman" w:hAnsi="Times New Roman" w:cs="Times New Roman"/>
          <w:sz w:val="24"/>
          <w:szCs w:val="24"/>
        </w:rPr>
      </w:pPr>
    </w:p>
    <w:p w:rsidR="005D7CF6" w:rsidRPr="005D7CF6" w:rsidRDefault="005D7CF6" w:rsidP="005D7CF6">
      <w:pPr>
        <w:pStyle w:val="NoSpacing"/>
        <w:rPr>
          <w:rFonts w:ascii="Times New Roman" w:hAnsi="Times New Roman" w:cs="Times New Roman"/>
          <w:sz w:val="24"/>
          <w:szCs w:val="24"/>
        </w:rPr>
      </w:pPr>
      <w:r w:rsidRPr="005D7CF6">
        <w:rPr>
          <w:rFonts w:ascii="Times New Roman" w:hAnsi="Times New Roman" w:cs="Times New Roman"/>
          <w:sz w:val="24"/>
          <w:szCs w:val="24"/>
        </w:rPr>
        <w:t xml:space="preserve">Burke, B., &amp; Shinew, K. (2012, October). Make-up and gym socks: Examining third-wave feminism among black girls. In </w:t>
      </w:r>
      <w:r w:rsidRPr="005D7CF6">
        <w:rPr>
          <w:rFonts w:ascii="Times New Roman" w:hAnsi="Times New Roman" w:cs="Times New Roman"/>
          <w:i/>
          <w:sz w:val="24"/>
          <w:szCs w:val="24"/>
        </w:rPr>
        <w:t>Abstracts from the 2012 NRPA Leisure Research Symposium,</w:t>
      </w:r>
      <w:r w:rsidRPr="005D7CF6">
        <w:rPr>
          <w:rFonts w:ascii="Times New Roman" w:hAnsi="Times New Roman" w:cs="Times New Roman"/>
          <w:sz w:val="24"/>
          <w:szCs w:val="24"/>
        </w:rPr>
        <w:t xml:space="preserve"> and poster presented at the National Recreation and Park Congress, </w:t>
      </w:r>
      <w:r w:rsidRPr="005D7CF6">
        <w:rPr>
          <w:rFonts w:ascii="Times New Roman" w:hAnsi="Times New Roman" w:cs="Times New Roman"/>
          <w:i/>
          <w:sz w:val="24"/>
          <w:szCs w:val="24"/>
        </w:rPr>
        <w:t>Anaheim</w:t>
      </w:r>
      <w:r w:rsidRPr="005D7CF6">
        <w:rPr>
          <w:rFonts w:ascii="Times New Roman" w:hAnsi="Times New Roman" w:cs="Times New Roman"/>
          <w:sz w:val="24"/>
          <w:szCs w:val="24"/>
        </w:rPr>
        <w:t>, CA.</w:t>
      </w:r>
    </w:p>
    <w:p w:rsidR="005D7CF6" w:rsidRPr="005D7CF6" w:rsidRDefault="005D7CF6" w:rsidP="005D7CF6">
      <w:pPr>
        <w:pStyle w:val="NoSpacing"/>
        <w:rPr>
          <w:rFonts w:ascii="Times New Roman" w:hAnsi="Times New Roman" w:cs="Times New Roman"/>
          <w:sz w:val="24"/>
          <w:szCs w:val="24"/>
        </w:rPr>
      </w:pPr>
    </w:p>
    <w:p w:rsidR="005D7CF6" w:rsidRPr="005D7CF6" w:rsidRDefault="005D7CF6" w:rsidP="005D7CF6">
      <w:pPr>
        <w:pStyle w:val="NoSpacing"/>
        <w:rPr>
          <w:rFonts w:ascii="Times New Roman" w:hAnsi="Times New Roman" w:cs="Times New Roman"/>
          <w:sz w:val="24"/>
          <w:szCs w:val="24"/>
        </w:rPr>
      </w:pPr>
      <w:r w:rsidRPr="005D7CF6">
        <w:rPr>
          <w:rFonts w:ascii="Times New Roman" w:hAnsi="Times New Roman" w:cs="Times New Roman"/>
          <w:sz w:val="24"/>
          <w:szCs w:val="24"/>
        </w:rPr>
        <w:t xml:space="preserve">Fernandez, M. &amp; Shinew, K., &amp; Stodolska, M. (2013, October). Latinos’ environmental attitudes and recreation participation in urban natural environments. In </w:t>
      </w:r>
      <w:r w:rsidRPr="005D7CF6">
        <w:rPr>
          <w:rFonts w:ascii="Times New Roman" w:hAnsi="Times New Roman" w:cs="Times New Roman"/>
          <w:i/>
          <w:sz w:val="24"/>
          <w:szCs w:val="24"/>
        </w:rPr>
        <w:t xml:space="preserve">Abstracts from the 2013 NRPA </w:t>
      </w:r>
      <w:r w:rsidRPr="005D7CF6">
        <w:rPr>
          <w:rFonts w:ascii="Times New Roman" w:hAnsi="Times New Roman" w:cs="Times New Roman"/>
          <w:i/>
          <w:sz w:val="24"/>
          <w:szCs w:val="24"/>
        </w:rPr>
        <w:lastRenderedPageBreak/>
        <w:t>Leisure Research Symposium,</w:t>
      </w:r>
      <w:r w:rsidRPr="005D7CF6">
        <w:rPr>
          <w:rFonts w:ascii="Times New Roman" w:hAnsi="Times New Roman" w:cs="Times New Roman"/>
          <w:sz w:val="24"/>
          <w:szCs w:val="24"/>
        </w:rPr>
        <w:t xml:space="preserve"> and paper presented at the National Recreation and Park Congress, </w:t>
      </w:r>
      <w:r w:rsidRPr="005D7CF6">
        <w:rPr>
          <w:rFonts w:ascii="Times New Roman" w:hAnsi="Times New Roman" w:cs="Times New Roman"/>
          <w:i/>
          <w:sz w:val="24"/>
          <w:szCs w:val="24"/>
        </w:rPr>
        <w:t>Houston, TX</w:t>
      </w:r>
      <w:r w:rsidRPr="005D7CF6">
        <w:rPr>
          <w:rFonts w:ascii="Times New Roman" w:hAnsi="Times New Roman" w:cs="Times New Roman"/>
          <w:sz w:val="24"/>
          <w:szCs w:val="24"/>
        </w:rPr>
        <w:t xml:space="preserve"> </w:t>
      </w:r>
    </w:p>
    <w:p w:rsidR="005D7CF6" w:rsidRPr="005D7CF6" w:rsidRDefault="005D7CF6" w:rsidP="005D7CF6">
      <w:pPr>
        <w:pStyle w:val="NoSpacing"/>
        <w:rPr>
          <w:rFonts w:ascii="Times New Roman" w:hAnsi="Times New Roman" w:cs="Times New Roman"/>
          <w:sz w:val="24"/>
          <w:szCs w:val="24"/>
        </w:rPr>
      </w:pPr>
    </w:p>
    <w:p w:rsidR="005D7CF6" w:rsidRPr="005D7CF6" w:rsidRDefault="005D7CF6"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b/>
          <w:szCs w:val="24"/>
        </w:rPr>
      </w:pPr>
      <w:r w:rsidRPr="005D7CF6">
        <w:rPr>
          <w:b/>
          <w:szCs w:val="24"/>
        </w:rPr>
        <w:t>Books</w:t>
      </w:r>
    </w:p>
    <w:p w:rsidR="005D7CF6" w:rsidRPr="005D7CF6" w:rsidRDefault="005D7CF6" w:rsidP="005D7CF6">
      <w:pPr>
        <w:autoSpaceDE w:val="0"/>
        <w:autoSpaceDN w:val="0"/>
        <w:adjustRightInd w:val="0"/>
        <w:rPr>
          <w:szCs w:val="24"/>
        </w:rPr>
      </w:pPr>
      <w:r w:rsidRPr="005D7CF6">
        <w:rPr>
          <w:szCs w:val="24"/>
        </w:rPr>
        <w:t xml:space="preserve">M. Stodolska, K. Shinew, M. Floyd, &amp; G. Walker (2014). </w:t>
      </w:r>
      <w:r w:rsidRPr="005D7CF6">
        <w:rPr>
          <w:i/>
          <w:szCs w:val="24"/>
        </w:rPr>
        <w:t>Race, ethnicity, and leisure</w:t>
      </w:r>
      <w:r w:rsidRPr="005D7CF6">
        <w:rPr>
          <w:szCs w:val="24"/>
        </w:rPr>
        <w:t>. Human Kinetics: Champaign, IL.</w:t>
      </w:r>
    </w:p>
    <w:p w:rsidR="005D7CF6" w:rsidRPr="005D7CF6" w:rsidRDefault="005D7CF6"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b/>
          <w:szCs w:val="24"/>
        </w:rPr>
      </w:pPr>
      <w:r w:rsidRPr="005D7CF6">
        <w:rPr>
          <w:b/>
          <w:szCs w:val="24"/>
        </w:rPr>
        <w:t xml:space="preserve">Chapters in Books </w:t>
      </w:r>
    </w:p>
    <w:p w:rsidR="005D7CF6" w:rsidRPr="005D7CF6" w:rsidRDefault="005D7CF6" w:rsidP="005D7CF6">
      <w:pPr>
        <w:tabs>
          <w:tab w:val="left" w:pos="-2160"/>
        </w:tabs>
        <w:ind w:right="-360"/>
        <w:rPr>
          <w:szCs w:val="24"/>
        </w:rPr>
      </w:pPr>
      <w:r w:rsidRPr="005D7CF6">
        <w:rPr>
          <w:szCs w:val="24"/>
        </w:rPr>
        <w:t xml:space="preserve">Shinew, K., J., &amp; Floyd, M. F. (2005). Racial inequality and constraints to leisure in the post-civil rights era: Toward an alternative framework. In. E. L. Jackson (Ed.). </w:t>
      </w:r>
      <w:r w:rsidRPr="005D7CF6">
        <w:rPr>
          <w:i/>
          <w:szCs w:val="24"/>
        </w:rPr>
        <w:t>Constraints to leisure</w:t>
      </w:r>
      <w:r w:rsidRPr="005D7CF6">
        <w:rPr>
          <w:szCs w:val="24"/>
        </w:rPr>
        <w:t xml:space="preserve"> (pp. 35-52). State College, PA: Venture Publishing</w:t>
      </w:r>
    </w:p>
    <w:p w:rsidR="005D7CF6" w:rsidRPr="005D7CF6" w:rsidRDefault="005D7CF6" w:rsidP="005D7CF6">
      <w:pPr>
        <w:tabs>
          <w:tab w:val="left" w:pos="-2160"/>
        </w:tabs>
        <w:ind w:right="-360"/>
        <w:rPr>
          <w:szCs w:val="24"/>
        </w:rPr>
      </w:pPr>
    </w:p>
    <w:p w:rsidR="005D7CF6" w:rsidRPr="005D7CF6" w:rsidRDefault="005D7CF6" w:rsidP="005D7CF6">
      <w:pPr>
        <w:pStyle w:val="PlainText"/>
        <w:rPr>
          <w:rFonts w:ascii="Times New Roman" w:hAnsi="Times New Roman"/>
          <w:sz w:val="24"/>
          <w:szCs w:val="24"/>
        </w:rPr>
      </w:pPr>
      <w:r w:rsidRPr="005D7CF6">
        <w:rPr>
          <w:rFonts w:ascii="Times New Roman" w:hAnsi="Times New Roman"/>
          <w:sz w:val="24"/>
          <w:szCs w:val="24"/>
        </w:rPr>
        <w:t xml:space="preserve">Son, J. S., Harvey, I. S., &amp; Shinew, K. J. (2010). Rural community leaders' perceptions of "healthy" leisure: Resources, needs and constraints. In Z. Li &amp; T. L. Long (Eds.), </w:t>
      </w:r>
      <w:proofErr w:type="gramStart"/>
      <w:r w:rsidRPr="005D7CF6">
        <w:rPr>
          <w:rFonts w:ascii="Times New Roman" w:hAnsi="Times New Roman"/>
          <w:sz w:val="24"/>
          <w:szCs w:val="24"/>
        </w:rPr>
        <w:t>The</w:t>
      </w:r>
      <w:proofErr w:type="gramEnd"/>
      <w:r w:rsidRPr="005D7CF6">
        <w:rPr>
          <w:rFonts w:ascii="Times New Roman" w:hAnsi="Times New Roman"/>
          <w:sz w:val="24"/>
          <w:szCs w:val="24"/>
        </w:rPr>
        <w:t xml:space="preserve"> meaning management challenge: Making sense of health, illness &amp; disease (pp. 23-40). Oxford: Inter-Disciplinary Press: </w:t>
      </w:r>
      <w:hyperlink r:id="rId10" w:history="1">
        <w:r w:rsidRPr="005D7CF6">
          <w:rPr>
            <w:rStyle w:val="Hyperlink"/>
            <w:rFonts w:ascii="Times New Roman" w:hAnsi="Times New Roman"/>
            <w:sz w:val="24"/>
            <w:szCs w:val="24"/>
          </w:rPr>
          <w:t>http://www.inter-disciplinary.net/publishing/id-press/ebooks/the-meaning-management-challenge/</w:t>
        </w:r>
      </w:hyperlink>
    </w:p>
    <w:p w:rsidR="005D7CF6" w:rsidRPr="005D7CF6" w:rsidRDefault="005D7CF6" w:rsidP="005D7CF6">
      <w:pPr>
        <w:tabs>
          <w:tab w:val="left" w:pos="-2160"/>
        </w:tabs>
        <w:ind w:right="-360"/>
        <w:rPr>
          <w:szCs w:val="24"/>
        </w:rPr>
      </w:pPr>
    </w:p>
    <w:p w:rsidR="005D7CF6" w:rsidRPr="005D7CF6" w:rsidRDefault="005D7CF6" w:rsidP="005D7CF6">
      <w:pPr>
        <w:tabs>
          <w:tab w:val="left" w:pos="720"/>
        </w:tabs>
        <w:rPr>
          <w:i/>
          <w:szCs w:val="24"/>
        </w:rPr>
      </w:pPr>
      <w:r w:rsidRPr="005D7CF6">
        <w:rPr>
          <w:szCs w:val="24"/>
        </w:rPr>
        <w:t xml:space="preserve">Wilhelm Stanis, S., Schneider, I., Shinew, K., Chavez, D., &amp; Vogel (2010). Physical activity </w:t>
      </w:r>
      <w:proofErr w:type="gramStart"/>
      <w:r w:rsidRPr="005D7CF6">
        <w:rPr>
          <w:szCs w:val="24"/>
        </w:rPr>
        <w:t>among</w:t>
      </w:r>
      <w:proofErr w:type="gramEnd"/>
      <w:r w:rsidRPr="005D7CF6">
        <w:rPr>
          <w:szCs w:val="24"/>
        </w:rPr>
        <w:t xml:space="preserve"> Hispanic/Latino and Non-Hispanic/Latino white visitors on urban-proximate public lands. In D. Chavez, P. Winter, J. </w:t>
      </w:r>
      <w:proofErr w:type="spellStart"/>
      <w:r w:rsidRPr="005D7CF6">
        <w:rPr>
          <w:szCs w:val="24"/>
        </w:rPr>
        <w:t>Absher</w:t>
      </w:r>
      <w:proofErr w:type="spellEnd"/>
      <w:r w:rsidRPr="005D7CF6">
        <w:rPr>
          <w:szCs w:val="24"/>
        </w:rPr>
        <w:t xml:space="preserve"> (</w:t>
      </w:r>
      <w:proofErr w:type="spellStart"/>
      <w:r w:rsidRPr="005D7CF6">
        <w:rPr>
          <w:szCs w:val="24"/>
        </w:rPr>
        <w:t>Eds</w:t>
      </w:r>
      <w:proofErr w:type="spellEnd"/>
      <w:r w:rsidRPr="005D7CF6">
        <w:rPr>
          <w:szCs w:val="24"/>
        </w:rPr>
        <w:t xml:space="preserve">). </w:t>
      </w:r>
      <w:r w:rsidRPr="005D7CF6">
        <w:rPr>
          <w:i/>
          <w:szCs w:val="24"/>
        </w:rPr>
        <w:t xml:space="preserve">Recreation visitor research: studies of diversity. </w:t>
      </w:r>
    </w:p>
    <w:p w:rsidR="001E32F1" w:rsidRDefault="001E32F1" w:rsidP="005D7CF6">
      <w:pPr>
        <w:autoSpaceDE w:val="0"/>
        <w:autoSpaceDN w:val="0"/>
        <w:adjustRightInd w:val="0"/>
        <w:rPr>
          <w:szCs w:val="24"/>
        </w:rPr>
      </w:pPr>
    </w:p>
    <w:p w:rsidR="005D7CF6" w:rsidRPr="005D7CF6" w:rsidRDefault="005D7CF6" w:rsidP="005D7CF6">
      <w:pPr>
        <w:autoSpaceDE w:val="0"/>
        <w:autoSpaceDN w:val="0"/>
        <w:adjustRightInd w:val="0"/>
        <w:rPr>
          <w:szCs w:val="24"/>
        </w:rPr>
      </w:pPr>
      <w:r w:rsidRPr="005D7CF6">
        <w:rPr>
          <w:szCs w:val="24"/>
        </w:rPr>
        <w:t xml:space="preserve">Shinew, K.J., &amp; Stodolska, M. (2013).Latina women's family roles: What impact do they have on their physical activity participation? In: V. </w:t>
      </w:r>
      <w:proofErr w:type="spellStart"/>
      <w:r w:rsidRPr="005D7CF6">
        <w:rPr>
          <w:szCs w:val="24"/>
        </w:rPr>
        <w:t>Freisinger</w:t>
      </w:r>
      <w:proofErr w:type="spellEnd"/>
      <w:r w:rsidRPr="005D7CF6">
        <w:rPr>
          <w:szCs w:val="24"/>
        </w:rPr>
        <w:t xml:space="preserve">, K. Henderson, S. Shaw, and D. </w:t>
      </w:r>
      <w:proofErr w:type="spellStart"/>
      <w:r w:rsidRPr="005D7CF6">
        <w:rPr>
          <w:szCs w:val="24"/>
        </w:rPr>
        <w:t>Bialeschki</w:t>
      </w:r>
      <w:proofErr w:type="spellEnd"/>
      <w:r w:rsidRPr="005D7CF6">
        <w:rPr>
          <w:szCs w:val="24"/>
        </w:rPr>
        <w:t>. (Eds.). Leisure, women, and gender. (</w:t>
      </w:r>
      <w:proofErr w:type="gramStart"/>
      <w:r w:rsidRPr="005D7CF6">
        <w:rPr>
          <w:szCs w:val="24"/>
        </w:rPr>
        <w:t>3rd</w:t>
      </w:r>
      <w:proofErr w:type="gramEnd"/>
      <w:r w:rsidRPr="005D7CF6">
        <w:rPr>
          <w:szCs w:val="24"/>
        </w:rPr>
        <w:t xml:space="preserve"> edition). Venture Publishing, Inc.</w:t>
      </w:r>
    </w:p>
    <w:p w:rsidR="005D7CF6" w:rsidRPr="005D7CF6" w:rsidRDefault="005D7CF6" w:rsidP="005D7CF6">
      <w:pPr>
        <w:autoSpaceDE w:val="0"/>
        <w:autoSpaceDN w:val="0"/>
        <w:adjustRightInd w:val="0"/>
        <w:rPr>
          <w:szCs w:val="24"/>
        </w:rPr>
      </w:pPr>
    </w:p>
    <w:p w:rsidR="005D7CF6" w:rsidRPr="005D7CF6" w:rsidRDefault="005D7CF6" w:rsidP="005D7CF6">
      <w:pPr>
        <w:autoSpaceDE w:val="0"/>
        <w:autoSpaceDN w:val="0"/>
        <w:adjustRightInd w:val="0"/>
        <w:rPr>
          <w:szCs w:val="24"/>
        </w:rPr>
      </w:pPr>
      <w:r w:rsidRPr="005D7CF6">
        <w:rPr>
          <w:szCs w:val="24"/>
        </w:rPr>
        <w:t>Floyd, M.F., Shinew, K.J., Stodolska, M., &amp; Walker, G. (2013). Introduction: Treatment of race and ethnicity in leisure research. In: M. Stodolska, K.J. Shinew, M. Floyd, &amp; G. Walker. Race, ethnicity, and leisure. Champaign, IL.</w:t>
      </w:r>
    </w:p>
    <w:p w:rsidR="005D7CF6" w:rsidRPr="005D7CF6" w:rsidRDefault="005D7CF6" w:rsidP="005D7CF6">
      <w:pPr>
        <w:autoSpaceDE w:val="0"/>
        <w:autoSpaceDN w:val="0"/>
        <w:adjustRightInd w:val="0"/>
        <w:rPr>
          <w:szCs w:val="24"/>
        </w:rPr>
      </w:pPr>
    </w:p>
    <w:p w:rsidR="005D7CF6" w:rsidRPr="005D7CF6" w:rsidRDefault="005D7CF6" w:rsidP="005D7CF6">
      <w:pPr>
        <w:autoSpaceDE w:val="0"/>
        <w:autoSpaceDN w:val="0"/>
        <w:adjustRightInd w:val="0"/>
        <w:rPr>
          <w:szCs w:val="24"/>
        </w:rPr>
      </w:pPr>
      <w:r w:rsidRPr="005D7CF6">
        <w:rPr>
          <w:szCs w:val="24"/>
        </w:rPr>
        <w:t>Stodolska, M., &amp; Shinew, K.J. (2013). Leisure among Latinos. In: M. Stodolska, K.J. Shinew, M. Floyd, and G. Walker. Race, ethnicity, and leisure. Champaign, IL.</w:t>
      </w:r>
    </w:p>
    <w:p w:rsidR="005D7CF6" w:rsidRPr="005D7CF6" w:rsidRDefault="005D7CF6" w:rsidP="005D7CF6">
      <w:pPr>
        <w:autoSpaceDE w:val="0"/>
        <w:autoSpaceDN w:val="0"/>
        <w:adjustRightInd w:val="0"/>
        <w:rPr>
          <w:szCs w:val="24"/>
        </w:rPr>
      </w:pPr>
    </w:p>
    <w:p w:rsidR="005D7CF6" w:rsidRPr="005D7CF6" w:rsidRDefault="005D7CF6" w:rsidP="005D7CF6">
      <w:pPr>
        <w:autoSpaceDE w:val="0"/>
        <w:autoSpaceDN w:val="0"/>
        <w:adjustRightInd w:val="0"/>
        <w:rPr>
          <w:szCs w:val="24"/>
        </w:rPr>
      </w:pPr>
      <w:r w:rsidRPr="005D7CF6">
        <w:rPr>
          <w:szCs w:val="24"/>
        </w:rPr>
        <w:t xml:space="preserve">Floyd, M.F., Shinew, K.J., Stodolska, M., &amp; Walker, G. 2013). Conclusion: Emerging issues. </w:t>
      </w:r>
      <w:proofErr w:type="gramStart"/>
      <w:r w:rsidRPr="005D7CF6">
        <w:rPr>
          <w:szCs w:val="24"/>
        </w:rPr>
        <w:t>in</w:t>
      </w:r>
      <w:proofErr w:type="gramEnd"/>
      <w:r w:rsidRPr="005D7CF6">
        <w:rPr>
          <w:szCs w:val="24"/>
        </w:rPr>
        <w:t>: M. Stodolska, K.J. Shinew, M. Floyd, and G. Walker. Race, ethnicity, and leisure. Champaign, IL.</w:t>
      </w:r>
    </w:p>
    <w:p w:rsidR="005D7CF6" w:rsidRPr="005D7CF6" w:rsidRDefault="005D7CF6" w:rsidP="005D7CF6">
      <w:pPr>
        <w:tabs>
          <w:tab w:val="left" w:pos="-2160"/>
        </w:tabs>
        <w:ind w:left="360" w:right="-360" w:hanging="360"/>
        <w:rPr>
          <w:b/>
          <w:szCs w:val="24"/>
        </w:rPr>
      </w:pPr>
    </w:p>
    <w:p w:rsidR="005D7CF6" w:rsidRPr="005D7CF6" w:rsidRDefault="005D7CF6" w:rsidP="005D7CF6">
      <w:pPr>
        <w:autoSpaceDE w:val="0"/>
        <w:autoSpaceDN w:val="0"/>
        <w:adjustRightInd w:val="0"/>
        <w:rPr>
          <w:szCs w:val="24"/>
        </w:rPr>
      </w:pPr>
      <w:r w:rsidRPr="005D7CF6">
        <w:rPr>
          <w:szCs w:val="24"/>
        </w:rPr>
        <w:t>Shinew, K. J., &amp; Shores, K. (2013). Physical activity among racial and ethnic minorities. In: M. Stodolska, K.J. Shinew, M. Floyd, and G. Walker. Race, ethnicity, and leisure. Champaign, IL.</w:t>
      </w:r>
    </w:p>
    <w:p w:rsidR="005D7CF6" w:rsidRPr="005D7CF6" w:rsidRDefault="005D7CF6" w:rsidP="005D7CF6">
      <w:pPr>
        <w:autoSpaceDE w:val="0"/>
        <w:autoSpaceDN w:val="0"/>
        <w:adjustRightInd w:val="0"/>
        <w:rPr>
          <w:szCs w:val="24"/>
        </w:rPr>
      </w:pPr>
    </w:p>
    <w:p w:rsidR="005D7CF6" w:rsidRPr="005D7CF6" w:rsidRDefault="005D7CF6" w:rsidP="005D7CF6">
      <w:pPr>
        <w:autoSpaceDE w:val="0"/>
        <w:autoSpaceDN w:val="0"/>
        <w:adjustRightInd w:val="0"/>
        <w:rPr>
          <w:szCs w:val="24"/>
        </w:rPr>
      </w:pPr>
      <w:r w:rsidRPr="005D7CF6">
        <w:rPr>
          <w:szCs w:val="24"/>
        </w:rPr>
        <w:t xml:space="preserve">Schneider, </w:t>
      </w:r>
      <w:proofErr w:type="spellStart"/>
      <w:r w:rsidRPr="005D7CF6">
        <w:rPr>
          <w:szCs w:val="24"/>
        </w:rPr>
        <w:t>I.</w:t>
      </w:r>
      <w:proofErr w:type="gramStart"/>
      <w:r w:rsidRPr="005D7CF6">
        <w:rPr>
          <w:szCs w:val="24"/>
        </w:rPr>
        <w:t>,Shinew</w:t>
      </w:r>
      <w:proofErr w:type="spellEnd"/>
      <w:proofErr w:type="gramEnd"/>
      <w:r w:rsidRPr="005D7CF6">
        <w:rPr>
          <w:szCs w:val="24"/>
        </w:rPr>
        <w:t>, K., &amp; Fernandez, M. (2013). Constraints for ethnic and racial minority groups. In: M. Stodolska, K.J. Shinew, M. Floyd, and G. Walker. Race, ethnicity, and leisure. Champaign, IL.</w:t>
      </w:r>
    </w:p>
    <w:p w:rsidR="005D7CF6" w:rsidRPr="005D7CF6" w:rsidRDefault="005D7CF6" w:rsidP="005D7CF6">
      <w:pPr>
        <w:tabs>
          <w:tab w:val="left" w:pos="-2160"/>
        </w:tabs>
        <w:ind w:right="-360"/>
        <w:rPr>
          <w:szCs w:val="24"/>
        </w:rPr>
      </w:pPr>
    </w:p>
    <w:p w:rsidR="005D7CF6" w:rsidRPr="005D7CF6" w:rsidRDefault="005D7CF6" w:rsidP="005D7CF6">
      <w:pPr>
        <w:outlineLvl w:val="0"/>
        <w:rPr>
          <w:b/>
          <w:szCs w:val="24"/>
        </w:rPr>
      </w:pPr>
    </w:p>
    <w:p w:rsidR="005D7CF6" w:rsidRPr="005D7CF6" w:rsidRDefault="005D7CF6" w:rsidP="005D7CF6">
      <w:pPr>
        <w:outlineLvl w:val="0"/>
        <w:rPr>
          <w:b/>
          <w:szCs w:val="24"/>
        </w:rPr>
      </w:pPr>
      <w:r w:rsidRPr="005D7CF6">
        <w:rPr>
          <w:b/>
          <w:szCs w:val="24"/>
        </w:rPr>
        <w:lastRenderedPageBreak/>
        <w:t>Awards and Recognitions</w:t>
      </w:r>
    </w:p>
    <w:p w:rsidR="005D7CF6" w:rsidRPr="005D7CF6" w:rsidRDefault="005D7CF6" w:rsidP="005D7CF6">
      <w:pPr>
        <w:rPr>
          <w:szCs w:val="24"/>
        </w:rPr>
      </w:pPr>
      <w:r w:rsidRPr="005D7CF6">
        <w:rPr>
          <w:szCs w:val="24"/>
        </w:rPr>
        <w:t>Recipient of the 1990 Green Mountain College Outstanding Teacher of the Year Award</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Recipient of the 1998 Excellence in Undergraduate Teaching Award, College of Applied Life Studies, University of Illinois at Urbana-Champaign</w:t>
      </w:r>
    </w:p>
    <w:p w:rsidR="00E347AA" w:rsidRDefault="00E347AA" w:rsidP="005D7CF6">
      <w:pPr>
        <w:outlineLvl w:val="0"/>
        <w:rPr>
          <w:szCs w:val="24"/>
        </w:rPr>
      </w:pPr>
    </w:p>
    <w:p w:rsidR="005D7CF6" w:rsidRPr="005D7CF6" w:rsidRDefault="005D7CF6" w:rsidP="005D7CF6">
      <w:pPr>
        <w:outlineLvl w:val="0"/>
        <w:rPr>
          <w:szCs w:val="24"/>
        </w:rPr>
      </w:pPr>
      <w:r w:rsidRPr="005D7CF6">
        <w:rPr>
          <w:szCs w:val="24"/>
        </w:rPr>
        <w:t>Recipient of the 2000 Outstanding Research Article Award, Illinois Association of Park Districts</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Recipient of the 2003 Outstanding Graduate Mentor Award, College of Applied Life Studies, University of Illinois at Urbana-Champaign</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Recipient of the 2003 Outstanding Research Article Award, Illinois Association of Park Districts</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Recipient of the 2005 Campus Award for Excellent in Undergraduate Teaching (Faculty). University of Illinois at Urbana-Champaign</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Recipient of the 2005 Excellence in Undergraduate Teaching Award, College of Applied Life Studies, University of Illinois at Urbana-Champaign</w:t>
      </w:r>
    </w:p>
    <w:p w:rsidR="005D7CF6" w:rsidRPr="005D7CF6" w:rsidRDefault="005D7CF6" w:rsidP="005D7CF6">
      <w:pPr>
        <w:outlineLvl w:val="0"/>
        <w:rPr>
          <w:szCs w:val="24"/>
        </w:rPr>
      </w:pPr>
    </w:p>
    <w:p w:rsidR="005D7CF6" w:rsidRPr="005D7CF6" w:rsidRDefault="005D7CF6" w:rsidP="005D7CF6">
      <w:pPr>
        <w:tabs>
          <w:tab w:val="left" w:pos="-2160"/>
        </w:tabs>
        <w:ind w:left="360" w:right="-360" w:hanging="360"/>
        <w:rPr>
          <w:szCs w:val="24"/>
        </w:rPr>
      </w:pPr>
      <w:r w:rsidRPr="005D7CF6">
        <w:rPr>
          <w:szCs w:val="24"/>
        </w:rPr>
        <w:t xml:space="preserve">Recipient of the 2008 King James </w:t>
      </w:r>
      <w:proofErr w:type="spellStart"/>
      <w:r w:rsidRPr="005D7CF6">
        <w:rPr>
          <w:szCs w:val="24"/>
        </w:rPr>
        <w:t>McCristal</w:t>
      </w:r>
      <w:proofErr w:type="spellEnd"/>
      <w:r w:rsidRPr="005D7CF6">
        <w:rPr>
          <w:szCs w:val="24"/>
        </w:rPr>
        <w:t xml:space="preserve"> Distinguished Scholar Award. College of Applied</w:t>
      </w:r>
    </w:p>
    <w:p w:rsidR="005D7CF6" w:rsidRPr="005D7CF6" w:rsidRDefault="005D7CF6" w:rsidP="005D7CF6">
      <w:pPr>
        <w:tabs>
          <w:tab w:val="left" w:pos="-2160"/>
        </w:tabs>
        <w:ind w:left="360" w:right="-360" w:hanging="360"/>
        <w:rPr>
          <w:szCs w:val="24"/>
        </w:rPr>
      </w:pPr>
      <w:r w:rsidRPr="005D7CF6">
        <w:rPr>
          <w:szCs w:val="24"/>
        </w:rPr>
        <w:t>Health Sciences, University of Illinois at Urbana-Champaign. September, 2008.</w:t>
      </w:r>
    </w:p>
    <w:p w:rsidR="005D7CF6" w:rsidRPr="005D7CF6" w:rsidRDefault="005D7CF6" w:rsidP="005D7CF6">
      <w:pPr>
        <w:outlineLvl w:val="0"/>
        <w:rPr>
          <w:szCs w:val="24"/>
        </w:rPr>
      </w:pPr>
      <w:r w:rsidRPr="005D7CF6">
        <w:rPr>
          <w:szCs w:val="24"/>
        </w:rPr>
        <w:t>Elected into the Academy of Leisure Sciences, October, 2008</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 xml:space="preserve">Named to the “Incomplete List of Teachers Ranked as Excellent by Their Students,” University of Illinois at Urbana-Champaign, each semester from </w:t>
      </w:r>
      <w:proofErr w:type="gramStart"/>
      <w:r w:rsidRPr="005D7CF6">
        <w:rPr>
          <w:szCs w:val="24"/>
        </w:rPr>
        <w:t>Fall</w:t>
      </w:r>
      <w:proofErr w:type="gramEnd"/>
      <w:r w:rsidRPr="005D7CF6">
        <w:rPr>
          <w:szCs w:val="24"/>
        </w:rPr>
        <w:t xml:space="preserve"> of 1993 to Fall of 201</w:t>
      </w:r>
      <w:r>
        <w:rPr>
          <w:szCs w:val="24"/>
        </w:rPr>
        <w:t>8</w:t>
      </w:r>
    </w:p>
    <w:p w:rsidR="005D7CF6" w:rsidRPr="005D7CF6" w:rsidRDefault="005D7CF6" w:rsidP="005D7CF6">
      <w:pPr>
        <w:outlineLvl w:val="0"/>
        <w:rPr>
          <w:szCs w:val="24"/>
        </w:rPr>
      </w:pPr>
    </w:p>
    <w:p w:rsidR="005D7CF6" w:rsidRPr="005D7CF6" w:rsidRDefault="005D7CF6" w:rsidP="005D7CF6">
      <w:pPr>
        <w:outlineLvl w:val="0"/>
        <w:rPr>
          <w:szCs w:val="24"/>
        </w:rPr>
      </w:pPr>
      <w:r w:rsidRPr="005D7CF6">
        <w:rPr>
          <w:szCs w:val="24"/>
        </w:rPr>
        <w:t>Elected into the American Leisure Academy, November, 2011</w:t>
      </w:r>
    </w:p>
    <w:p w:rsidR="005D7CF6" w:rsidRPr="005D7CF6" w:rsidRDefault="005D7CF6" w:rsidP="005D7CF6">
      <w:pPr>
        <w:rPr>
          <w:b/>
          <w:szCs w:val="24"/>
        </w:rPr>
      </w:pPr>
    </w:p>
    <w:p w:rsidR="005D7CF6" w:rsidRPr="005D7CF6" w:rsidRDefault="005D7CF6" w:rsidP="005D7CF6">
      <w:pPr>
        <w:rPr>
          <w:szCs w:val="24"/>
        </w:rPr>
      </w:pPr>
      <w:r w:rsidRPr="005D7CF6">
        <w:rPr>
          <w:szCs w:val="24"/>
        </w:rPr>
        <w:t>College of Applied Health Sciences – Excellence in Graduate Student Mentoring, May 2018</w:t>
      </w:r>
    </w:p>
    <w:p w:rsidR="005D7CF6" w:rsidRPr="005D7CF6" w:rsidRDefault="005D7CF6" w:rsidP="005D7CF6">
      <w:pPr>
        <w:tabs>
          <w:tab w:val="left" w:pos="-2160"/>
        </w:tabs>
        <w:ind w:left="360" w:right="-360" w:hanging="360"/>
        <w:rPr>
          <w:b/>
          <w:szCs w:val="24"/>
        </w:rPr>
      </w:pPr>
    </w:p>
    <w:p w:rsidR="005D7CF6" w:rsidRDefault="005D7CF6" w:rsidP="005D7CF6">
      <w:pPr>
        <w:tabs>
          <w:tab w:val="left" w:pos="-2160"/>
        </w:tabs>
        <w:ind w:left="360" w:right="-360" w:hanging="360"/>
        <w:rPr>
          <w:szCs w:val="24"/>
        </w:rPr>
      </w:pPr>
      <w:r>
        <w:rPr>
          <w:szCs w:val="24"/>
        </w:rPr>
        <w:t>Named Esther Larson McGinnis Scholar, Illinois State University, October, 2018</w:t>
      </w:r>
    </w:p>
    <w:p w:rsidR="005D7CF6" w:rsidRDefault="005D7CF6" w:rsidP="005D7CF6">
      <w:pPr>
        <w:tabs>
          <w:tab w:val="left" w:pos="-2160"/>
        </w:tabs>
        <w:ind w:left="360" w:right="-360" w:hanging="360"/>
        <w:rPr>
          <w:szCs w:val="24"/>
        </w:rPr>
      </w:pPr>
    </w:p>
    <w:p w:rsidR="00104558" w:rsidRPr="003065A5" w:rsidRDefault="00104558" w:rsidP="00104558">
      <w:r>
        <w:t xml:space="preserve">Awarded the “Distinguished Colleague of the Year” by the Academy of Leisure </w:t>
      </w:r>
      <w:r>
        <w:tab/>
        <w:t xml:space="preserve">Sciences, February 2020 </w:t>
      </w:r>
      <w:r>
        <w:br/>
      </w:r>
    </w:p>
    <w:p w:rsidR="00104558" w:rsidRPr="005D7CF6" w:rsidRDefault="00104558" w:rsidP="005D7CF6">
      <w:pPr>
        <w:tabs>
          <w:tab w:val="left" w:pos="-2160"/>
        </w:tabs>
        <w:ind w:left="360" w:right="-360" w:hanging="360"/>
        <w:rPr>
          <w:szCs w:val="24"/>
        </w:rPr>
      </w:pPr>
    </w:p>
    <w:p w:rsidR="00104558" w:rsidRDefault="00104558" w:rsidP="005D7CF6">
      <w:pPr>
        <w:tabs>
          <w:tab w:val="left" w:pos="-2160"/>
        </w:tabs>
        <w:ind w:left="360" w:right="-360" w:hanging="360"/>
        <w:rPr>
          <w:b/>
          <w:szCs w:val="24"/>
        </w:rPr>
      </w:pPr>
    </w:p>
    <w:p w:rsidR="00104558" w:rsidRDefault="00104558"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b/>
          <w:szCs w:val="24"/>
        </w:rPr>
      </w:pPr>
      <w:r w:rsidRPr="005D7CF6">
        <w:rPr>
          <w:b/>
          <w:szCs w:val="24"/>
        </w:rPr>
        <w:t>Supervision of Graduate Student Research</w:t>
      </w:r>
    </w:p>
    <w:p w:rsidR="005D7CF6" w:rsidRPr="005D7CF6" w:rsidRDefault="005D7CF6" w:rsidP="005D7CF6">
      <w:pPr>
        <w:rPr>
          <w:szCs w:val="24"/>
          <w:u w:val="single"/>
        </w:rPr>
      </w:pPr>
    </w:p>
    <w:p w:rsidR="005D7CF6" w:rsidRPr="005D7CF6" w:rsidRDefault="005D7CF6" w:rsidP="005D7CF6">
      <w:pPr>
        <w:rPr>
          <w:i/>
          <w:iCs/>
          <w:szCs w:val="24"/>
        </w:rPr>
      </w:pPr>
      <w:r w:rsidRPr="005D7CF6">
        <w:rPr>
          <w:szCs w:val="24"/>
          <w:u w:val="single"/>
        </w:rPr>
        <w:t xml:space="preserve">Doctoral Level Students </w:t>
      </w:r>
      <w:r w:rsidRPr="005D7CF6">
        <w:rPr>
          <w:i/>
          <w:iCs/>
          <w:szCs w:val="24"/>
        </w:rPr>
        <w:t>(Served as Chairperson)</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Arnold, Margaret, 1997, “The relationship of gender, race, and social class to leisure constraints,” now Professor and Associate Provost of Academic Programs, Wentworth Institute of Technology.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lastRenderedPageBreak/>
        <w:t>Baldwin, Cheryl, 1998, “Individual differences in adolescents leisure: A test of the self-as-entertainment construct,” now Professor at Aurora University</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Norris, Patricia, 1998, “The role of pets in the retirement transition,” retired.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proofErr w:type="spellStart"/>
      <w:r w:rsidRPr="005D7CF6">
        <w:rPr>
          <w:szCs w:val="24"/>
        </w:rPr>
        <w:t>Hibbler</w:t>
      </w:r>
      <w:proofErr w:type="spellEnd"/>
      <w:r w:rsidRPr="005D7CF6">
        <w:rPr>
          <w:szCs w:val="24"/>
        </w:rPr>
        <w:t xml:space="preserve">, Daniel, 2000, “The leisure patterns of interracial couples,” now Professor at DePaul University.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Anderson, Denise, 2000, “Perceptions of equity and resultant job behaviors in public parks and recreation employees: How do men and women differ,” now Professor and Associate Dean of Undergraduate Studies at Clemson University.</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Parry, Diana, 2003, “</w:t>
      </w:r>
      <w:r w:rsidRPr="005D7CF6">
        <w:rPr>
          <w:iCs/>
          <w:szCs w:val="24"/>
        </w:rPr>
        <w:t>A feminists analysis of women’s experiences with infertility: Examining the roles of leisure and conceptualizations of family,” now P</w:t>
      </w:r>
      <w:r w:rsidRPr="005D7CF6">
        <w:rPr>
          <w:szCs w:val="24"/>
        </w:rPr>
        <w:t>rofessor and Associate Vice-President Human Rights, Equity and Inclusion, University of Waterloo</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proofErr w:type="spellStart"/>
      <w:r w:rsidRPr="005D7CF6">
        <w:rPr>
          <w:szCs w:val="24"/>
        </w:rPr>
        <w:t>Warkins</w:t>
      </w:r>
      <w:proofErr w:type="spellEnd"/>
      <w:r w:rsidRPr="005D7CF6">
        <w:rPr>
          <w:szCs w:val="24"/>
        </w:rPr>
        <w:t>, Jennifer, 2004, “The sociology of the 2003 women’s wheelchair basketball team.” Online Instructor, University of Illinois at Urbana-Champaign</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Ross, Sally, 2005, “Challenging the woman/athlete paradox: Gender performances of elite women athletes,” now Associate Professor and Coordinator of Sport Leadership Program at Grand Valley State University.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proofErr w:type="spellStart"/>
      <w:r w:rsidRPr="005D7CF6">
        <w:rPr>
          <w:szCs w:val="24"/>
        </w:rPr>
        <w:t>Mowatt</w:t>
      </w:r>
      <w:proofErr w:type="spellEnd"/>
      <w:r w:rsidRPr="005D7CF6">
        <w:rPr>
          <w:szCs w:val="24"/>
        </w:rPr>
        <w:t xml:space="preserve">, </w:t>
      </w:r>
      <w:proofErr w:type="spellStart"/>
      <w:r w:rsidRPr="005D7CF6">
        <w:rPr>
          <w:szCs w:val="24"/>
        </w:rPr>
        <w:t>Rasul</w:t>
      </w:r>
      <w:proofErr w:type="spellEnd"/>
      <w:r w:rsidRPr="005D7CF6">
        <w:rPr>
          <w:szCs w:val="24"/>
        </w:rPr>
        <w:t>, 2006, “The King of the Damned: Reading lynching as leisure, the analysis of lynching photography for examples of violent forms of leisure,” now Associate Professor and Chair at Indiana University</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proofErr w:type="spellStart"/>
      <w:r w:rsidRPr="005D7CF6">
        <w:rPr>
          <w:szCs w:val="24"/>
        </w:rPr>
        <w:t>Cronan</w:t>
      </w:r>
      <w:proofErr w:type="spellEnd"/>
      <w:r w:rsidRPr="005D7CF6">
        <w:rPr>
          <w:szCs w:val="24"/>
        </w:rPr>
        <w:t xml:space="preserve">, Megan, 2009, “Leisure Activities and Fibromyalgia Syndrome,” now with the Champaign Park District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Skowron, Maya, 2010, “Body Image and its Influence on Physical Activity Participation among Women.”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Davila, </w:t>
      </w:r>
      <w:proofErr w:type="spellStart"/>
      <w:r w:rsidRPr="005D7CF6">
        <w:rPr>
          <w:szCs w:val="24"/>
        </w:rPr>
        <w:t>Marizel</w:t>
      </w:r>
      <w:proofErr w:type="spellEnd"/>
      <w:r w:rsidRPr="005D7CF6">
        <w:rPr>
          <w:szCs w:val="24"/>
        </w:rPr>
        <w:t xml:space="preserve">, 2011, “Using Leisure as a Coping Tool: A Feminist Study of the Recreation Experiences of Incarcerated Women in a Puerto Rican Prison.”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Cook, </w:t>
      </w:r>
      <w:proofErr w:type="spellStart"/>
      <w:r w:rsidRPr="005D7CF6">
        <w:rPr>
          <w:szCs w:val="24"/>
        </w:rPr>
        <w:t>LaWanda</w:t>
      </w:r>
      <w:proofErr w:type="spellEnd"/>
      <w:r w:rsidRPr="005D7CF6">
        <w:rPr>
          <w:szCs w:val="24"/>
        </w:rPr>
        <w:t xml:space="preserve">, 2011 “Disability, Leisure and Work-Life Balance,” now an Extension Faculty member within the Employment and Disability Institute, Cornell University.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Burke. Brooke, 2011, “Obesity Rates Among African American Girls: The Role of Public Parks and Recreation,” now Assistant Professor at Minnesota State University, Mankato</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proofErr w:type="spellStart"/>
      <w:r w:rsidRPr="005D7CF6">
        <w:rPr>
          <w:szCs w:val="24"/>
        </w:rPr>
        <w:t>Kerrins</w:t>
      </w:r>
      <w:proofErr w:type="spellEnd"/>
      <w:r w:rsidRPr="005D7CF6">
        <w:rPr>
          <w:szCs w:val="24"/>
        </w:rPr>
        <w:t xml:space="preserve">, Andrew, 2012, “The Social Costs and Benefits of Volunteering for a Public Agency, “now Assistant Professor at Eastern Illinois </w:t>
      </w:r>
    </w:p>
    <w:p w:rsidR="005D7CF6" w:rsidRPr="005D7CF6" w:rsidRDefault="005D7CF6" w:rsidP="005D7CF6">
      <w:pPr>
        <w:tabs>
          <w:tab w:val="left" w:pos="-2160"/>
        </w:tabs>
        <w:ind w:right="-360"/>
        <w:rPr>
          <w:szCs w:val="24"/>
        </w:rPr>
      </w:pPr>
    </w:p>
    <w:p w:rsidR="005D7CF6" w:rsidRPr="005D7CF6" w:rsidRDefault="005D7CF6" w:rsidP="005D7CF6">
      <w:pPr>
        <w:rPr>
          <w:szCs w:val="24"/>
        </w:rPr>
      </w:pPr>
      <w:r w:rsidRPr="005D7CF6">
        <w:rPr>
          <w:szCs w:val="24"/>
        </w:rPr>
        <w:lastRenderedPageBreak/>
        <w:t xml:space="preserve">Fernandez, Mariela, 2015, “Utilizing the non-profit sector to advance social and environmental justice,” now Assistant Professor at Clemson University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Kim, Sohye. 2017, “Rethinking multiphase leisure experience: An Hermeneutic Phenomenological approach to the lived experience of art museum visitors” Post Doc at Kyung </w:t>
      </w:r>
      <w:proofErr w:type="spellStart"/>
      <w:r w:rsidRPr="005D7CF6">
        <w:rPr>
          <w:szCs w:val="24"/>
        </w:rPr>
        <w:t>Hee</w:t>
      </w:r>
      <w:proofErr w:type="spellEnd"/>
      <w:r w:rsidRPr="005D7CF6">
        <w:rPr>
          <w:szCs w:val="24"/>
        </w:rPr>
        <w:t xml:space="preserve"> University, South Korea</w:t>
      </w:r>
    </w:p>
    <w:p w:rsidR="005D7CF6" w:rsidRPr="005D7CF6" w:rsidRDefault="005D7CF6" w:rsidP="005D7CF6">
      <w:pPr>
        <w:rPr>
          <w:szCs w:val="24"/>
        </w:rPr>
      </w:pPr>
    </w:p>
    <w:p w:rsidR="005D7CF6" w:rsidRDefault="005D7CF6" w:rsidP="005D7CF6">
      <w:pPr>
        <w:rPr>
          <w:szCs w:val="24"/>
        </w:rPr>
      </w:pPr>
      <w:r w:rsidRPr="005D7CF6">
        <w:rPr>
          <w:szCs w:val="24"/>
        </w:rPr>
        <w:t xml:space="preserve">Wu, Xingxing, </w:t>
      </w:r>
      <w:r w:rsidR="00F74B73">
        <w:rPr>
          <w:szCs w:val="24"/>
        </w:rPr>
        <w:t xml:space="preserve">Current Student </w:t>
      </w:r>
    </w:p>
    <w:p w:rsidR="00F74B73" w:rsidRDefault="00F74B73" w:rsidP="00F74B73">
      <w:pPr>
        <w:rPr>
          <w:szCs w:val="24"/>
        </w:rPr>
      </w:pPr>
    </w:p>
    <w:p w:rsidR="00F74B73" w:rsidRPr="00F74B73" w:rsidRDefault="00F74B73" w:rsidP="00F74B73">
      <w:pPr>
        <w:rPr>
          <w:szCs w:val="24"/>
        </w:rPr>
      </w:pPr>
      <w:r w:rsidRPr="00F74B73">
        <w:rPr>
          <w:szCs w:val="24"/>
        </w:rPr>
        <w:t xml:space="preserve">Watson, Darrien, Current Student </w:t>
      </w:r>
    </w:p>
    <w:p w:rsidR="005D7CF6" w:rsidRPr="005D7CF6" w:rsidRDefault="005D7CF6" w:rsidP="005D7CF6">
      <w:pPr>
        <w:rPr>
          <w:szCs w:val="24"/>
        </w:rPr>
      </w:pPr>
    </w:p>
    <w:p w:rsidR="005D7CF6" w:rsidRPr="005D7CF6" w:rsidRDefault="005D7CF6" w:rsidP="005D7CF6">
      <w:pPr>
        <w:rPr>
          <w:i/>
          <w:iCs/>
          <w:szCs w:val="24"/>
        </w:rPr>
      </w:pPr>
      <w:r w:rsidRPr="005D7CF6">
        <w:rPr>
          <w:szCs w:val="24"/>
          <w:u w:val="single"/>
        </w:rPr>
        <w:t xml:space="preserve">Doctoral Level Students </w:t>
      </w:r>
      <w:r w:rsidRPr="005D7CF6">
        <w:rPr>
          <w:i/>
          <w:iCs/>
          <w:szCs w:val="24"/>
        </w:rPr>
        <w:t>(Served as Committee Member)</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Staples, Stephen, 2000, “The moderating role of fan identification and self-esteem on the motivation to purchase an intercollegiate athletic event ticket.”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proofErr w:type="spellStart"/>
      <w:r w:rsidRPr="005D7CF6">
        <w:rPr>
          <w:szCs w:val="24"/>
        </w:rPr>
        <w:t>Rehman</w:t>
      </w:r>
      <w:proofErr w:type="spellEnd"/>
      <w:r w:rsidRPr="005D7CF6">
        <w:rPr>
          <w:szCs w:val="24"/>
        </w:rPr>
        <w:t xml:space="preserve">, </w:t>
      </w:r>
      <w:proofErr w:type="spellStart"/>
      <w:r w:rsidRPr="005D7CF6">
        <w:rPr>
          <w:szCs w:val="24"/>
        </w:rPr>
        <w:t>Laurene</w:t>
      </w:r>
      <w:proofErr w:type="spellEnd"/>
      <w:r w:rsidRPr="005D7CF6">
        <w:rPr>
          <w:szCs w:val="24"/>
        </w:rPr>
        <w:t>, 2000, “The intersections of work, leisure and family for men and women entrepreneurs.” (Department of Recreation and Leisure Studies, University of Waterloo)</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Hare, Molly, 2000, “Investigating knowledge acquisition and developing misconceptions of high school physical education students.” (Department of Kinesiology)</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Klitzing, Sandra, 2001, “Leisure and women who are homeless: An exploratory study.”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Tucker, </w:t>
      </w:r>
      <w:proofErr w:type="spellStart"/>
      <w:r w:rsidRPr="005D7CF6">
        <w:rPr>
          <w:szCs w:val="24"/>
        </w:rPr>
        <w:t>Dallis</w:t>
      </w:r>
      <w:proofErr w:type="spellEnd"/>
      <w:r w:rsidRPr="005D7CF6">
        <w:rPr>
          <w:szCs w:val="24"/>
        </w:rPr>
        <w:t>, 2001, “</w:t>
      </w:r>
      <w:proofErr w:type="spellStart"/>
      <w:r w:rsidRPr="005D7CF6">
        <w:rPr>
          <w:szCs w:val="24"/>
        </w:rPr>
        <w:t>Workaholism</w:t>
      </w:r>
      <w:proofErr w:type="spellEnd"/>
      <w:r w:rsidRPr="005D7CF6">
        <w:rPr>
          <w:szCs w:val="24"/>
        </w:rPr>
        <w:t>: The antithesis of leisure.”</w:t>
      </w:r>
    </w:p>
    <w:p w:rsidR="005D7CF6" w:rsidRPr="005D7CF6" w:rsidRDefault="005D7CF6" w:rsidP="005D7CF6">
      <w:pPr>
        <w:tabs>
          <w:tab w:val="left" w:pos="-2160"/>
        </w:tabs>
        <w:ind w:right="-360"/>
        <w:rPr>
          <w:szCs w:val="24"/>
        </w:rPr>
      </w:pPr>
    </w:p>
    <w:p w:rsidR="005D7CF6" w:rsidRPr="005D7CF6" w:rsidRDefault="005D7CF6" w:rsidP="005D7CF6">
      <w:pPr>
        <w:rPr>
          <w:szCs w:val="24"/>
        </w:rPr>
      </w:pPr>
      <w:r w:rsidRPr="005D7CF6">
        <w:rPr>
          <w:szCs w:val="24"/>
        </w:rPr>
        <w:t>Chen, Yu-Ling, 2003, “</w:t>
      </w:r>
      <w:r w:rsidRPr="005D7CF6">
        <w:rPr>
          <w:iCs/>
          <w:szCs w:val="24"/>
        </w:rPr>
        <w:t>A choice among no choice: Exploring Taiwanese mother’s agency and identity along with blurred boundaries between leisure, work, and consumption.”</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Yi, </w:t>
      </w:r>
      <w:proofErr w:type="spellStart"/>
      <w:r w:rsidRPr="005D7CF6">
        <w:rPr>
          <w:szCs w:val="24"/>
        </w:rPr>
        <w:t>Jouyeon</w:t>
      </w:r>
      <w:proofErr w:type="spellEnd"/>
      <w:r w:rsidRPr="005D7CF6">
        <w:rPr>
          <w:szCs w:val="24"/>
        </w:rPr>
        <w:t xml:space="preserve">, 2005, “A social context of constructing and deconstructing ethnic/racial identity.”  </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Schaumleffel</w:t>
      </w:r>
      <w:proofErr w:type="spellEnd"/>
      <w:r w:rsidRPr="005D7CF6">
        <w:rPr>
          <w:szCs w:val="24"/>
        </w:rPr>
        <w:t>, Nathan, 2005, “Using recreation and leisure administration and participation to increase democratic participation by fostering social capital development and building community.”</w:t>
      </w:r>
    </w:p>
    <w:p w:rsidR="005D7CF6" w:rsidRPr="005D7CF6" w:rsidRDefault="005D7CF6" w:rsidP="005D7CF6">
      <w:pPr>
        <w:rPr>
          <w:szCs w:val="24"/>
          <w:u w:val="single"/>
        </w:rPr>
      </w:pPr>
    </w:p>
    <w:p w:rsidR="005D7CF6" w:rsidRPr="005D7CF6" w:rsidRDefault="005D7CF6" w:rsidP="005D7CF6">
      <w:pPr>
        <w:rPr>
          <w:iCs/>
          <w:szCs w:val="24"/>
        </w:rPr>
      </w:pPr>
      <w:r w:rsidRPr="005D7CF6">
        <w:rPr>
          <w:szCs w:val="24"/>
        </w:rPr>
        <w:t>Zhi, Li., 2007, “</w:t>
      </w:r>
      <w:r w:rsidRPr="005D7CF6">
        <w:rPr>
          <w:iCs/>
          <w:szCs w:val="24"/>
        </w:rPr>
        <w:t>Understanding transnationalism among long-term visitors on a college campus.”</w:t>
      </w:r>
    </w:p>
    <w:p w:rsidR="005D7CF6" w:rsidRPr="005D7CF6" w:rsidRDefault="005D7CF6" w:rsidP="005D7CF6">
      <w:pPr>
        <w:rPr>
          <w:szCs w:val="24"/>
          <w:u w:val="single"/>
        </w:rPr>
      </w:pPr>
    </w:p>
    <w:p w:rsidR="005D7CF6" w:rsidRPr="005D7CF6" w:rsidRDefault="005D7CF6" w:rsidP="005D7CF6">
      <w:pPr>
        <w:rPr>
          <w:szCs w:val="24"/>
        </w:rPr>
      </w:pPr>
      <w:r w:rsidRPr="005D7CF6">
        <w:rPr>
          <w:szCs w:val="24"/>
        </w:rPr>
        <w:t xml:space="preserve">Erwin, Heather, 2006, “Standards-based outcomes across four elementary schools implementing PEP grant.” (Department of Kinesiology).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You, </w:t>
      </w:r>
      <w:proofErr w:type="spellStart"/>
      <w:r w:rsidRPr="005D7CF6">
        <w:rPr>
          <w:szCs w:val="24"/>
        </w:rPr>
        <w:t>Yeanmi</w:t>
      </w:r>
      <w:proofErr w:type="spellEnd"/>
      <w:r w:rsidRPr="005D7CF6">
        <w:rPr>
          <w:szCs w:val="24"/>
        </w:rPr>
        <w:t xml:space="preserve">, 2008, “Korean cultural memory and the iconography of </w:t>
      </w:r>
      <w:proofErr w:type="spellStart"/>
      <w:r w:rsidRPr="005D7CF6">
        <w:rPr>
          <w:szCs w:val="24"/>
        </w:rPr>
        <w:t>Kee</w:t>
      </w:r>
      <w:proofErr w:type="spellEnd"/>
      <w:r w:rsidRPr="005D7CF6">
        <w:rPr>
          <w:szCs w:val="24"/>
        </w:rPr>
        <w:t>-Chung Sohn: 1936-2002.” (Department of Kinesiology)</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Gower, Ryan, 2008, “Internship experience for RST students”. </w:t>
      </w:r>
    </w:p>
    <w:p w:rsidR="005D7CF6" w:rsidRPr="005D7CF6" w:rsidRDefault="005D7CF6" w:rsidP="005D7CF6">
      <w:pPr>
        <w:rPr>
          <w:szCs w:val="24"/>
        </w:rPr>
      </w:pPr>
    </w:p>
    <w:p w:rsidR="005D7CF6" w:rsidRPr="005D7CF6" w:rsidRDefault="005D7CF6" w:rsidP="005D7CF6">
      <w:pPr>
        <w:rPr>
          <w:szCs w:val="24"/>
        </w:rPr>
      </w:pPr>
      <w:r w:rsidRPr="005D7CF6">
        <w:rPr>
          <w:szCs w:val="24"/>
        </w:rPr>
        <w:lastRenderedPageBreak/>
        <w:t>Sharaievska, Iryna, 2012, “Family and marital satisfaction and the use of social network technologies”</w:t>
      </w:r>
    </w:p>
    <w:p w:rsidR="005D7CF6" w:rsidRPr="005D7CF6" w:rsidRDefault="005D7CF6" w:rsidP="005D7CF6">
      <w:pPr>
        <w:rPr>
          <w:szCs w:val="24"/>
        </w:rPr>
      </w:pPr>
    </w:p>
    <w:p w:rsidR="005D7CF6" w:rsidRPr="005D7CF6" w:rsidRDefault="005D7CF6" w:rsidP="005D7CF6">
      <w:pPr>
        <w:rPr>
          <w:szCs w:val="24"/>
        </w:rPr>
      </w:pPr>
      <w:r w:rsidRPr="005D7CF6">
        <w:rPr>
          <w:szCs w:val="24"/>
        </w:rPr>
        <w:t>Huang, Yung-</w:t>
      </w:r>
      <w:proofErr w:type="spellStart"/>
      <w:r w:rsidRPr="005D7CF6">
        <w:rPr>
          <w:szCs w:val="24"/>
        </w:rPr>
        <w:t>Kuei</w:t>
      </w:r>
      <w:proofErr w:type="spellEnd"/>
      <w:r w:rsidRPr="005D7CF6">
        <w:rPr>
          <w:szCs w:val="24"/>
        </w:rPr>
        <w:t xml:space="preserve">, 2012, “Beyond behavior as a function of chronological age; </w:t>
      </w:r>
      <w:proofErr w:type="gramStart"/>
      <w:r w:rsidRPr="005D7CF6">
        <w:rPr>
          <w:szCs w:val="24"/>
        </w:rPr>
        <w:t>The</w:t>
      </w:r>
      <w:proofErr w:type="gramEnd"/>
      <w:r w:rsidRPr="005D7CF6">
        <w:rPr>
          <w:szCs w:val="24"/>
        </w:rPr>
        <w:t xml:space="preserve"> roles of motives and subjective age identity in employee citizenship” </w:t>
      </w:r>
    </w:p>
    <w:p w:rsidR="005D7CF6" w:rsidRPr="005D7CF6" w:rsidRDefault="005D7CF6" w:rsidP="005D7CF6">
      <w:pPr>
        <w:rPr>
          <w:szCs w:val="24"/>
        </w:rPr>
      </w:pPr>
    </w:p>
    <w:p w:rsidR="005D7CF6" w:rsidRPr="005D7CF6" w:rsidRDefault="005D7CF6" w:rsidP="005D7CF6">
      <w:pPr>
        <w:rPr>
          <w:szCs w:val="24"/>
        </w:rPr>
      </w:pPr>
      <w:r w:rsidRPr="005D7CF6">
        <w:rPr>
          <w:szCs w:val="24"/>
        </w:rPr>
        <w:t>Broughton, Katherine, 2013, Exploring older men’s social lives and well-being in the context of a coffee group</w:t>
      </w:r>
    </w:p>
    <w:p w:rsidR="005D7CF6" w:rsidRPr="005D7CF6" w:rsidRDefault="005D7CF6" w:rsidP="005D7CF6">
      <w:pPr>
        <w:rPr>
          <w:color w:val="1F497D"/>
          <w:szCs w:val="24"/>
        </w:rPr>
      </w:pPr>
    </w:p>
    <w:p w:rsidR="005D7CF6" w:rsidRPr="005D7CF6" w:rsidRDefault="005D7CF6" w:rsidP="005D7CF6">
      <w:pPr>
        <w:rPr>
          <w:szCs w:val="24"/>
        </w:rPr>
      </w:pPr>
      <w:proofErr w:type="spellStart"/>
      <w:r w:rsidRPr="005D7CF6">
        <w:rPr>
          <w:szCs w:val="24"/>
        </w:rPr>
        <w:t>Hryhorczuk</w:t>
      </w:r>
      <w:proofErr w:type="spellEnd"/>
      <w:r w:rsidRPr="005D7CF6">
        <w:rPr>
          <w:szCs w:val="24"/>
        </w:rPr>
        <w:t>, Nick, 2013, Chernobyl’s potential contributions to heritage theory and the challenges, opportunities, and process for the designation as a Work Heritage Site.</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Anaza</w:t>
      </w:r>
      <w:proofErr w:type="spellEnd"/>
      <w:r w:rsidRPr="005D7CF6">
        <w:rPr>
          <w:szCs w:val="24"/>
        </w:rPr>
        <w:t xml:space="preserve">, </w:t>
      </w:r>
      <w:proofErr w:type="spellStart"/>
      <w:r w:rsidRPr="005D7CF6">
        <w:rPr>
          <w:szCs w:val="24"/>
        </w:rPr>
        <w:t>Emeka</w:t>
      </w:r>
      <w:proofErr w:type="spellEnd"/>
      <w:r w:rsidRPr="005D7CF6">
        <w:rPr>
          <w:szCs w:val="24"/>
        </w:rPr>
        <w:t>, 2014, “Where is sport in all of this? Examining Nigeria’s national gender policy, the implementation and enforcement of Title IX’s athletic policy interpretations”</w:t>
      </w:r>
    </w:p>
    <w:p w:rsidR="005D7CF6" w:rsidRPr="005D7CF6" w:rsidRDefault="005D7CF6" w:rsidP="005D7CF6">
      <w:pPr>
        <w:rPr>
          <w:szCs w:val="24"/>
        </w:rPr>
      </w:pPr>
    </w:p>
    <w:p w:rsidR="005D7CF6" w:rsidRPr="005D7CF6" w:rsidRDefault="005D7CF6" w:rsidP="005D7CF6">
      <w:pPr>
        <w:rPr>
          <w:szCs w:val="24"/>
        </w:rPr>
      </w:pPr>
      <w:r w:rsidRPr="005D7CF6">
        <w:rPr>
          <w:szCs w:val="24"/>
        </w:rPr>
        <w:t>Anderson, Thomas, “A Critique of Neoliberal Globalization and Seafarers’ Leisure,” Committee Member</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Lee, Chung Sup, 2016, “The roles of leisure attitudes and self-efficacy on attitudes toward retirement among retirees: A sense of coherence theory approach” </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Blanco, Joel, 2016, “Deviant leisure in the collegiate undergraduate population: Predicting participation and affect using self-discrepancy theory” </w:t>
      </w:r>
    </w:p>
    <w:p w:rsidR="005D7CF6" w:rsidRPr="005D7CF6" w:rsidRDefault="005D7CF6" w:rsidP="005D7CF6">
      <w:pPr>
        <w:rPr>
          <w:szCs w:val="24"/>
        </w:rPr>
      </w:pPr>
    </w:p>
    <w:p w:rsidR="005D7CF6" w:rsidRPr="005D7CF6" w:rsidRDefault="005D7CF6" w:rsidP="005D7CF6">
      <w:pPr>
        <w:rPr>
          <w:szCs w:val="24"/>
        </w:rPr>
      </w:pPr>
      <w:r w:rsidRPr="005D7CF6">
        <w:rPr>
          <w:szCs w:val="24"/>
        </w:rPr>
        <w:t>Morris, Erin, 2016, “The impact of structural systems on the experiences of female hockey players”</w:t>
      </w:r>
    </w:p>
    <w:p w:rsidR="005D7CF6" w:rsidRPr="005D7CF6" w:rsidRDefault="005D7CF6" w:rsidP="005D7CF6">
      <w:pPr>
        <w:rPr>
          <w:szCs w:val="24"/>
        </w:rPr>
      </w:pPr>
    </w:p>
    <w:p w:rsidR="005D7CF6" w:rsidRPr="005D7CF6" w:rsidRDefault="005D7CF6" w:rsidP="005D7CF6">
      <w:pPr>
        <w:rPr>
          <w:szCs w:val="24"/>
        </w:rPr>
      </w:pPr>
      <w:r w:rsidRPr="005D7CF6">
        <w:rPr>
          <w:szCs w:val="24"/>
        </w:rPr>
        <w:t>Xu, Jie Xu, Jie, 2017, Understanding television demand for National Football League-: Factors influencing sport demand across gender and age cohorts, May 2017</w:t>
      </w:r>
    </w:p>
    <w:p w:rsidR="005D7CF6" w:rsidRPr="005D7CF6" w:rsidRDefault="005D7CF6" w:rsidP="005D7CF6">
      <w:pPr>
        <w:ind w:left="720"/>
        <w:rPr>
          <w:szCs w:val="24"/>
        </w:rPr>
      </w:pPr>
    </w:p>
    <w:p w:rsidR="005D7CF6" w:rsidRPr="005D7CF6" w:rsidRDefault="005D7CF6" w:rsidP="005D7CF6">
      <w:pPr>
        <w:rPr>
          <w:szCs w:val="24"/>
        </w:rPr>
      </w:pPr>
      <w:r w:rsidRPr="005D7CF6">
        <w:rPr>
          <w:szCs w:val="24"/>
        </w:rPr>
        <w:t xml:space="preserve">Lizzo, Bin, “The real-world implications of an imaginary world: a </w:t>
      </w:r>
      <w:proofErr w:type="spellStart"/>
      <w:r w:rsidRPr="005D7CF6">
        <w:rPr>
          <w:szCs w:val="24"/>
        </w:rPr>
        <w:t>netnography</w:t>
      </w:r>
      <w:proofErr w:type="spellEnd"/>
      <w:r w:rsidRPr="005D7CF6">
        <w:rPr>
          <w:szCs w:val="24"/>
        </w:rPr>
        <w:t xml:space="preserve"> of a Happy </w:t>
      </w:r>
      <w:proofErr w:type="spellStart"/>
      <w:r w:rsidRPr="005D7CF6">
        <w:rPr>
          <w:szCs w:val="24"/>
        </w:rPr>
        <w:t>Poter</w:t>
      </w:r>
      <w:proofErr w:type="spellEnd"/>
      <w:r w:rsidRPr="005D7CF6">
        <w:rPr>
          <w:szCs w:val="24"/>
        </w:rPr>
        <w:t xml:space="preserve"> based virtual community,</w:t>
      </w:r>
      <w:proofErr w:type="gramStart"/>
      <w:r w:rsidRPr="005D7CF6">
        <w:rPr>
          <w:szCs w:val="24"/>
        </w:rPr>
        <w:t>”  Committee</w:t>
      </w:r>
      <w:proofErr w:type="gramEnd"/>
      <w:r w:rsidRPr="005D7CF6">
        <w:rPr>
          <w:szCs w:val="24"/>
        </w:rPr>
        <w:t xml:space="preserve"> Member, Spring 2019</w:t>
      </w:r>
    </w:p>
    <w:p w:rsidR="005D7CF6" w:rsidRPr="005D7CF6" w:rsidRDefault="005D7CF6" w:rsidP="005D7CF6">
      <w:pPr>
        <w:ind w:left="720"/>
        <w:rPr>
          <w:szCs w:val="24"/>
        </w:rPr>
      </w:pPr>
    </w:p>
    <w:p w:rsidR="005D7CF6" w:rsidRPr="005D7CF6" w:rsidRDefault="005D7CF6" w:rsidP="005D7CF6">
      <w:pPr>
        <w:rPr>
          <w:szCs w:val="24"/>
        </w:rPr>
      </w:pPr>
      <w:r w:rsidRPr="005D7CF6">
        <w:rPr>
          <w:szCs w:val="24"/>
        </w:rPr>
        <w:t xml:space="preserve">Schiller, Kerri, “Playing like a kid: Seeking the magic circle at a sleep away camp for adults,” Committee Member, </w:t>
      </w:r>
      <w:proofErr w:type="gramStart"/>
      <w:r w:rsidRPr="005D7CF6">
        <w:rPr>
          <w:szCs w:val="24"/>
        </w:rPr>
        <w:t>Spring</w:t>
      </w:r>
      <w:proofErr w:type="gramEnd"/>
      <w:r w:rsidRPr="005D7CF6">
        <w:rPr>
          <w:szCs w:val="24"/>
        </w:rPr>
        <w:t xml:space="preserve"> 20</w:t>
      </w:r>
      <w:r w:rsidR="00104558">
        <w:rPr>
          <w:szCs w:val="24"/>
        </w:rPr>
        <w:t>20</w:t>
      </w:r>
    </w:p>
    <w:p w:rsidR="005D7CF6" w:rsidRPr="005D7CF6" w:rsidRDefault="005D7CF6" w:rsidP="005D7CF6">
      <w:pPr>
        <w:ind w:left="720"/>
        <w:rPr>
          <w:szCs w:val="24"/>
        </w:rPr>
      </w:pPr>
    </w:p>
    <w:p w:rsidR="005D7CF6" w:rsidRDefault="005D7CF6" w:rsidP="005D7CF6">
      <w:pPr>
        <w:rPr>
          <w:szCs w:val="24"/>
        </w:rPr>
      </w:pPr>
      <w:r w:rsidRPr="005D7CF6">
        <w:rPr>
          <w:szCs w:val="24"/>
        </w:rPr>
        <w:t xml:space="preserve">Shaw, Sheri, “Examination of the relationship between stress and academic success among underrepresented students in a collage sponsored academic support program,” Committee Member (Community Health), </w:t>
      </w:r>
      <w:r w:rsidR="00104558">
        <w:rPr>
          <w:szCs w:val="24"/>
        </w:rPr>
        <w:t>2020</w:t>
      </w:r>
    </w:p>
    <w:p w:rsidR="001E241F" w:rsidRDefault="001E241F" w:rsidP="001E241F">
      <w:pPr>
        <w:rPr>
          <w:szCs w:val="24"/>
        </w:rPr>
      </w:pPr>
    </w:p>
    <w:p w:rsidR="001E241F" w:rsidRPr="001E241F" w:rsidRDefault="001E241F" w:rsidP="001E241F">
      <w:pPr>
        <w:rPr>
          <w:szCs w:val="24"/>
        </w:rPr>
      </w:pPr>
      <w:r w:rsidRPr="001E241F">
        <w:rPr>
          <w:szCs w:val="24"/>
        </w:rPr>
        <w:t>An, Jaesung, Committee Member, 2020</w:t>
      </w:r>
    </w:p>
    <w:p w:rsidR="001E241F" w:rsidRDefault="001E241F" w:rsidP="001E241F">
      <w:pPr>
        <w:rPr>
          <w:szCs w:val="24"/>
        </w:rPr>
      </w:pPr>
    </w:p>
    <w:p w:rsidR="001E241F" w:rsidRPr="001E241F" w:rsidRDefault="001E241F" w:rsidP="001E241F">
      <w:pPr>
        <w:rPr>
          <w:szCs w:val="24"/>
        </w:rPr>
      </w:pPr>
      <w:r w:rsidRPr="001E241F">
        <w:rPr>
          <w:szCs w:val="24"/>
        </w:rPr>
        <w:t>Fratila, Iulia, Committee Member, 2020</w:t>
      </w:r>
    </w:p>
    <w:p w:rsidR="0088669C" w:rsidRDefault="0088669C" w:rsidP="005D7CF6">
      <w:pPr>
        <w:rPr>
          <w:szCs w:val="24"/>
          <w:u w:val="single"/>
        </w:rPr>
      </w:pPr>
    </w:p>
    <w:p w:rsidR="0088669C" w:rsidRPr="0088669C" w:rsidRDefault="0088669C" w:rsidP="0088669C">
      <w:pPr>
        <w:rPr>
          <w:szCs w:val="24"/>
        </w:rPr>
      </w:pPr>
      <w:r w:rsidRPr="0088669C">
        <w:rPr>
          <w:szCs w:val="24"/>
        </w:rPr>
        <w:t>Phan, Maggie, Committee Member</w:t>
      </w:r>
      <w:r>
        <w:rPr>
          <w:szCs w:val="24"/>
        </w:rPr>
        <w:t>, 2021</w:t>
      </w:r>
      <w:r w:rsidRPr="0088669C">
        <w:rPr>
          <w:szCs w:val="24"/>
        </w:rPr>
        <w:t xml:space="preserve"> </w:t>
      </w:r>
    </w:p>
    <w:p w:rsidR="0088669C" w:rsidRDefault="0088669C" w:rsidP="005D7CF6">
      <w:pPr>
        <w:rPr>
          <w:szCs w:val="24"/>
          <w:u w:val="single"/>
        </w:rPr>
      </w:pPr>
    </w:p>
    <w:p w:rsidR="0088669C" w:rsidRDefault="0088669C" w:rsidP="005D7CF6">
      <w:pPr>
        <w:rPr>
          <w:szCs w:val="24"/>
          <w:u w:val="single"/>
        </w:rPr>
      </w:pPr>
    </w:p>
    <w:p w:rsidR="005D7CF6" w:rsidRPr="005D7CF6" w:rsidRDefault="005D7CF6" w:rsidP="005D7CF6">
      <w:pPr>
        <w:rPr>
          <w:szCs w:val="24"/>
          <w:u w:val="single"/>
        </w:rPr>
      </w:pPr>
      <w:r w:rsidRPr="005D7CF6">
        <w:rPr>
          <w:szCs w:val="24"/>
          <w:u w:val="single"/>
        </w:rPr>
        <w:t>Master’s Level Students (thesis students only)</w:t>
      </w:r>
    </w:p>
    <w:p w:rsidR="005D7CF6" w:rsidRPr="005D7CF6" w:rsidRDefault="005D7CF6" w:rsidP="005D7CF6">
      <w:pPr>
        <w:tabs>
          <w:tab w:val="left" w:pos="-2160"/>
        </w:tabs>
        <w:ind w:right="-360"/>
        <w:rPr>
          <w:szCs w:val="24"/>
        </w:rPr>
      </w:pPr>
      <w:proofErr w:type="spellStart"/>
      <w:r w:rsidRPr="005D7CF6">
        <w:rPr>
          <w:szCs w:val="24"/>
        </w:rPr>
        <w:t>Karlin</w:t>
      </w:r>
      <w:proofErr w:type="spellEnd"/>
      <w:r w:rsidRPr="005D7CF6">
        <w:rPr>
          <w:szCs w:val="24"/>
        </w:rPr>
        <w:t xml:space="preserve">, Ronnie, 1994, “AIDS in the workplace: What can management do?”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proofErr w:type="spellStart"/>
      <w:r w:rsidRPr="005D7CF6">
        <w:rPr>
          <w:szCs w:val="24"/>
        </w:rPr>
        <w:t>Babst</w:t>
      </w:r>
      <w:proofErr w:type="spellEnd"/>
      <w:r w:rsidRPr="005D7CF6">
        <w:rPr>
          <w:szCs w:val="24"/>
        </w:rPr>
        <w:t>, Lisa, 1996, “Leadership in university outdoor programs.”</w:t>
      </w:r>
    </w:p>
    <w:p w:rsidR="005D7CF6" w:rsidRPr="005D7CF6" w:rsidRDefault="005D7CF6" w:rsidP="005D7CF6">
      <w:pPr>
        <w:tabs>
          <w:tab w:val="left" w:pos="-2160"/>
        </w:tabs>
        <w:ind w:right="-360"/>
        <w:rPr>
          <w:szCs w:val="24"/>
        </w:rPr>
      </w:pPr>
      <w:r w:rsidRPr="005D7CF6">
        <w:rPr>
          <w:szCs w:val="24"/>
        </w:rPr>
        <w:t xml:space="preserve"> </w:t>
      </w:r>
    </w:p>
    <w:p w:rsidR="005D7CF6" w:rsidRPr="005D7CF6" w:rsidRDefault="005D7CF6" w:rsidP="005D7CF6">
      <w:pPr>
        <w:tabs>
          <w:tab w:val="left" w:pos="-2160"/>
        </w:tabs>
        <w:ind w:right="-360"/>
        <w:rPr>
          <w:szCs w:val="24"/>
        </w:rPr>
      </w:pPr>
      <w:r w:rsidRPr="005D7CF6">
        <w:rPr>
          <w:szCs w:val="24"/>
        </w:rPr>
        <w:t xml:space="preserve">Norman, Katherine, 1996, “Early adolescence and discretionary time:  Implications for community youth services.”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Anderson, Pamela, 1997, “A comparison of volunteer management perceptions to the motivations and satisfactions of volunteers.”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Bartlett, Kenneth, 1997, “Environmental scanning and its role within Illinois park districts strategic plan.” </w:t>
      </w:r>
    </w:p>
    <w:p w:rsidR="005D7CF6" w:rsidRPr="005D7CF6" w:rsidRDefault="005D7CF6" w:rsidP="005D7CF6">
      <w:pPr>
        <w:rPr>
          <w:szCs w:val="24"/>
        </w:rPr>
      </w:pPr>
    </w:p>
    <w:p w:rsidR="005D7CF6" w:rsidRPr="005D7CF6" w:rsidRDefault="005D7CF6" w:rsidP="005D7CF6">
      <w:pPr>
        <w:rPr>
          <w:szCs w:val="24"/>
        </w:rPr>
      </w:pPr>
      <w:r w:rsidRPr="005D7CF6">
        <w:rPr>
          <w:szCs w:val="24"/>
        </w:rPr>
        <w:t>Graves, Carol, 1999, “</w:t>
      </w:r>
      <w:r w:rsidRPr="005D7CF6">
        <w:rPr>
          <w:iCs/>
          <w:szCs w:val="24"/>
        </w:rPr>
        <w:t>Issues facing women in the workplace</w:t>
      </w:r>
      <w:r w:rsidRPr="005D7CF6">
        <w:rPr>
          <w:szCs w:val="24"/>
        </w:rPr>
        <w:t>.”</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Carlevaris</w:t>
      </w:r>
      <w:proofErr w:type="spellEnd"/>
      <w:r w:rsidRPr="005D7CF6">
        <w:rPr>
          <w:szCs w:val="24"/>
        </w:rPr>
        <w:t xml:space="preserve">, </w:t>
      </w:r>
      <w:proofErr w:type="spellStart"/>
      <w:r w:rsidRPr="005D7CF6">
        <w:rPr>
          <w:szCs w:val="24"/>
        </w:rPr>
        <w:t>Karine</w:t>
      </w:r>
      <w:proofErr w:type="spellEnd"/>
      <w:r w:rsidRPr="005D7CF6">
        <w:rPr>
          <w:szCs w:val="24"/>
        </w:rPr>
        <w:t>, 2000, “</w:t>
      </w:r>
      <w:r w:rsidRPr="005D7CF6">
        <w:rPr>
          <w:iCs/>
          <w:szCs w:val="24"/>
        </w:rPr>
        <w:t>The experiences of bed &amp; breakfast innkeepers: Their motivations, satisfactions, and negotiations with their operations</w:t>
      </w:r>
      <w:r w:rsidRPr="005D7CF6">
        <w:rPr>
          <w:szCs w:val="24"/>
        </w:rPr>
        <w:t>.”</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Smith, Beth, 2000, “Urban landscape preference and perception of safety: Disentangling the effects of race and social class.” </w:t>
      </w:r>
    </w:p>
    <w:p w:rsidR="005D7CF6" w:rsidRPr="005D7CF6" w:rsidRDefault="005D7CF6" w:rsidP="005D7CF6">
      <w:pPr>
        <w:rPr>
          <w:szCs w:val="24"/>
        </w:rPr>
      </w:pPr>
    </w:p>
    <w:p w:rsidR="005D7CF6" w:rsidRPr="005D7CF6" w:rsidRDefault="005D7CF6" w:rsidP="005D7CF6">
      <w:pPr>
        <w:rPr>
          <w:szCs w:val="24"/>
        </w:rPr>
      </w:pPr>
      <w:proofErr w:type="spellStart"/>
      <w:r w:rsidRPr="005D7CF6">
        <w:rPr>
          <w:szCs w:val="24"/>
        </w:rPr>
        <w:t>Mowatt</w:t>
      </w:r>
      <w:proofErr w:type="spellEnd"/>
      <w:r w:rsidRPr="005D7CF6">
        <w:rPr>
          <w:szCs w:val="24"/>
        </w:rPr>
        <w:t xml:space="preserve">, </w:t>
      </w:r>
      <w:proofErr w:type="spellStart"/>
      <w:r w:rsidRPr="005D7CF6">
        <w:rPr>
          <w:szCs w:val="24"/>
        </w:rPr>
        <w:t>Rasul</w:t>
      </w:r>
      <w:proofErr w:type="spellEnd"/>
      <w:r w:rsidRPr="005D7CF6">
        <w:rPr>
          <w:szCs w:val="24"/>
        </w:rPr>
        <w:t>, 2001, “</w:t>
      </w:r>
      <w:r w:rsidRPr="005D7CF6">
        <w:rPr>
          <w:iCs/>
          <w:szCs w:val="24"/>
        </w:rPr>
        <w:t>A place of our own: An analysis of self-empowerment in a leisure setting and its implications for providers and society</w:t>
      </w:r>
      <w:r w:rsidRPr="005D7CF6">
        <w:rPr>
          <w:szCs w:val="24"/>
        </w:rPr>
        <w:t>.”</w:t>
      </w:r>
    </w:p>
    <w:p w:rsidR="005D7CF6" w:rsidRPr="005D7CF6" w:rsidRDefault="005D7CF6" w:rsidP="005D7CF6">
      <w:pPr>
        <w:rPr>
          <w:szCs w:val="24"/>
        </w:rPr>
      </w:pPr>
    </w:p>
    <w:p w:rsidR="005D7CF6" w:rsidRPr="005D7CF6" w:rsidRDefault="005D7CF6" w:rsidP="005D7CF6">
      <w:pPr>
        <w:rPr>
          <w:szCs w:val="24"/>
        </w:rPr>
      </w:pPr>
      <w:r w:rsidRPr="005D7CF6">
        <w:rPr>
          <w:szCs w:val="24"/>
        </w:rPr>
        <w:t>Colvin, Jennifer, 2003, “</w:t>
      </w:r>
      <w:r w:rsidRPr="005D7CF6">
        <w:rPr>
          <w:iCs/>
          <w:szCs w:val="24"/>
        </w:rPr>
        <w:t>Analyzing the differences and economic benefits of the American Red Cross</w:t>
      </w:r>
      <w:r w:rsidRPr="005D7CF6">
        <w:rPr>
          <w:szCs w:val="24"/>
        </w:rPr>
        <w:t>.”</w:t>
      </w:r>
    </w:p>
    <w:p w:rsidR="005D7CF6" w:rsidRPr="005D7CF6" w:rsidRDefault="005D7CF6" w:rsidP="005D7CF6">
      <w:pPr>
        <w:rPr>
          <w:szCs w:val="24"/>
        </w:rPr>
      </w:pPr>
    </w:p>
    <w:p w:rsidR="005D7CF6" w:rsidRPr="005D7CF6" w:rsidRDefault="005D7CF6" w:rsidP="005D7CF6">
      <w:pPr>
        <w:rPr>
          <w:szCs w:val="24"/>
        </w:rPr>
      </w:pPr>
      <w:r w:rsidRPr="005D7CF6">
        <w:rPr>
          <w:szCs w:val="24"/>
        </w:rPr>
        <w:t>Zhi, Li, 2003, “</w:t>
      </w:r>
      <w:r w:rsidRPr="005D7CF6">
        <w:rPr>
          <w:iCs/>
          <w:szCs w:val="24"/>
        </w:rPr>
        <w:t>Understanding travel information search behavior of young Chinese travelers: An empirical study of travel information sources.”</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Cotton, </w:t>
      </w:r>
      <w:proofErr w:type="spellStart"/>
      <w:r w:rsidRPr="005D7CF6">
        <w:rPr>
          <w:szCs w:val="24"/>
        </w:rPr>
        <w:t>Kindra</w:t>
      </w:r>
      <w:proofErr w:type="spellEnd"/>
      <w:r w:rsidRPr="005D7CF6">
        <w:rPr>
          <w:szCs w:val="24"/>
        </w:rPr>
        <w:t>, 2004, “</w:t>
      </w:r>
      <w:r w:rsidRPr="005D7CF6">
        <w:rPr>
          <w:iCs/>
          <w:szCs w:val="24"/>
        </w:rPr>
        <w:t>An exploratory study into an African American virtual community</w:t>
      </w:r>
      <w:r w:rsidRPr="005D7CF6">
        <w:rPr>
          <w:szCs w:val="24"/>
        </w:rPr>
        <w:t>.”</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Davila, </w:t>
      </w:r>
      <w:proofErr w:type="spellStart"/>
      <w:r w:rsidRPr="005D7CF6">
        <w:rPr>
          <w:szCs w:val="24"/>
        </w:rPr>
        <w:t>Marizel</w:t>
      </w:r>
      <w:proofErr w:type="spellEnd"/>
      <w:r w:rsidRPr="005D7CF6">
        <w:rPr>
          <w:szCs w:val="24"/>
        </w:rPr>
        <w:t>, 2005, “The role of leisure as a coping mechanism in women that have experienced domestic abuse.”</w:t>
      </w:r>
    </w:p>
    <w:p w:rsidR="005D7CF6" w:rsidRPr="005D7CF6" w:rsidRDefault="005D7CF6" w:rsidP="005D7CF6">
      <w:pPr>
        <w:tabs>
          <w:tab w:val="left" w:pos="-2160"/>
        </w:tabs>
        <w:ind w:right="-360"/>
        <w:rPr>
          <w:szCs w:val="24"/>
        </w:rPr>
      </w:pPr>
      <w:r w:rsidRPr="005D7CF6">
        <w:rPr>
          <w:szCs w:val="24"/>
        </w:rPr>
        <w:t>Barkley, James, 2005, “The role of constraints in an older adult exercise program.”</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Troxel, James, 2006, “Participation and perceived appropriateness of leisure activities among Latinos.”</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proofErr w:type="spellStart"/>
      <w:r w:rsidRPr="005D7CF6">
        <w:rPr>
          <w:szCs w:val="24"/>
        </w:rPr>
        <w:t>Wahba</w:t>
      </w:r>
      <w:proofErr w:type="spellEnd"/>
      <w:r w:rsidRPr="005D7CF6">
        <w:rPr>
          <w:szCs w:val="24"/>
        </w:rPr>
        <w:t xml:space="preserve">, Alexander, 2006, “Similarity attraction in outdoor leisure settings: The effect of race on leisure choices.”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lastRenderedPageBreak/>
        <w:t>Acevedo, Juan Carlos</w:t>
      </w:r>
      <w:proofErr w:type="gramStart"/>
      <w:r w:rsidRPr="005D7CF6">
        <w:rPr>
          <w:szCs w:val="24"/>
        </w:rPr>
        <w:t>,.</w:t>
      </w:r>
      <w:proofErr w:type="gramEnd"/>
      <w:r w:rsidRPr="005D7CF6">
        <w:rPr>
          <w:szCs w:val="24"/>
        </w:rPr>
        <w:t xml:space="preserve"> 2009, “</w:t>
      </w:r>
      <w:r w:rsidRPr="005D7CF6">
        <w:rPr>
          <w:iCs/>
          <w:szCs w:val="24"/>
        </w:rPr>
        <w:t xml:space="preserve">The concept of leisure among working class Mexicans from the State of Guerrero and Mexican immigrants in the United States: A cross-cultural study of the elements of leisure.” </w:t>
      </w:r>
    </w:p>
    <w:p w:rsidR="005D7CF6" w:rsidRPr="005D7CF6" w:rsidRDefault="005D7CF6"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szCs w:val="24"/>
        </w:rPr>
      </w:pPr>
      <w:r w:rsidRPr="005D7CF6">
        <w:rPr>
          <w:szCs w:val="24"/>
        </w:rPr>
        <w:t>Osgood, Keren, 2011, “Health and physical activity issues among a rural population.”</w:t>
      </w:r>
    </w:p>
    <w:p w:rsidR="005D7CF6" w:rsidRPr="005D7CF6" w:rsidRDefault="005D7CF6"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szCs w:val="24"/>
        </w:rPr>
      </w:pPr>
      <w:r w:rsidRPr="005D7CF6">
        <w:rPr>
          <w:szCs w:val="24"/>
        </w:rPr>
        <w:t xml:space="preserve">Kono, </w:t>
      </w:r>
      <w:proofErr w:type="spellStart"/>
      <w:r w:rsidRPr="005D7CF6">
        <w:rPr>
          <w:szCs w:val="24"/>
        </w:rPr>
        <w:t>Shintar</w:t>
      </w:r>
      <w:proofErr w:type="spellEnd"/>
      <w:r w:rsidRPr="005D7CF6">
        <w:rPr>
          <w:szCs w:val="24"/>
        </w:rPr>
        <w:t xml:space="preserve">, 2013, “The relationship between leisure experiences and psychological recovery from </w:t>
      </w:r>
    </w:p>
    <w:p w:rsidR="005D7CF6" w:rsidRPr="005D7CF6" w:rsidRDefault="005D7CF6" w:rsidP="005D7CF6">
      <w:pPr>
        <w:tabs>
          <w:tab w:val="left" w:pos="-2160"/>
        </w:tabs>
        <w:ind w:left="360" w:right="-360" w:hanging="360"/>
        <w:rPr>
          <w:szCs w:val="24"/>
        </w:rPr>
      </w:pPr>
      <w:proofErr w:type="gramStart"/>
      <w:r w:rsidRPr="005D7CF6">
        <w:rPr>
          <w:szCs w:val="24"/>
        </w:rPr>
        <w:t>disaster</w:t>
      </w:r>
      <w:proofErr w:type="gramEnd"/>
      <w:r w:rsidRPr="005D7CF6">
        <w:rPr>
          <w:szCs w:val="24"/>
        </w:rPr>
        <w:t xml:space="preserve">: A case study of the Great East Japan earthquake and tsunami”. </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Bain, Tessa, 2014, “An examination of the application of social comparison theory as a theoretical</w:t>
      </w:r>
    </w:p>
    <w:p w:rsidR="005D7CF6" w:rsidRPr="005D7CF6" w:rsidRDefault="005D7CF6" w:rsidP="005D7CF6">
      <w:pPr>
        <w:tabs>
          <w:tab w:val="left" w:pos="-2160"/>
        </w:tabs>
        <w:ind w:left="360" w:right="-360" w:hanging="360"/>
        <w:rPr>
          <w:szCs w:val="24"/>
        </w:rPr>
      </w:pPr>
      <w:proofErr w:type="gramStart"/>
      <w:r w:rsidRPr="005D7CF6">
        <w:rPr>
          <w:szCs w:val="24"/>
        </w:rPr>
        <w:t>framework</w:t>
      </w:r>
      <w:proofErr w:type="gramEnd"/>
      <w:r w:rsidRPr="005D7CF6">
        <w:rPr>
          <w:szCs w:val="24"/>
        </w:rPr>
        <w:t xml:space="preserve"> in researching group exercise experiences.” </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right="-360"/>
        <w:rPr>
          <w:szCs w:val="24"/>
        </w:rPr>
      </w:pPr>
      <w:r w:rsidRPr="005D7CF6">
        <w:rPr>
          <w:szCs w:val="24"/>
        </w:rPr>
        <w:t xml:space="preserve">Jackson, Sayer, 2014, “What talents are perceived to be important for campus recreation sports officials.” </w:t>
      </w:r>
    </w:p>
    <w:p w:rsidR="005D7CF6" w:rsidRPr="005D7CF6" w:rsidRDefault="005D7CF6" w:rsidP="005D7CF6">
      <w:pPr>
        <w:rPr>
          <w:szCs w:val="24"/>
        </w:rPr>
      </w:pPr>
    </w:p>
    <w:p w:rsidR="005D7CF6" w:rsidRDefault="005D7CF6" w:rsidP="005D7CF6">
      <w:pPr>
        <w:rPr>
          <w:szCs w:val="24"/>
        </w:rPr>
      </w:pPr>
      <w:r w:rsidRPr="005D7CF6">
        <w:rPr>
          <w:szCs w:val="24"/>
        </w:rPr>
        <w:t xml:space="preserve">Smith, Carissa, </w:t>
      </w:r>
      <w:r w:rsidR="0088669C">
        <w:rPr>
          <w:szCs w:val="24"/>
        </w:rPr>
        <w:t xml:space="preserve">Current Student </w:t>
      </w:r>
    </w:p>
    <w:p w:rsidR="0088669C" w:rsidRDefault="0088669C" w:rsidP="005D7CF6">
      <w:pPr>
        <w:rPr>
          <w:szCs w:val="24"/>
        </w:rPr>
      </w:pPr>
    </w:p>
    <w:p w:rsidR="0088669C" w:rsidRPr="005D7CF6" w:rsidRDefault="0088669C" w:rsidP="005D7CF6">
      <w:pPr>
        <w:rPr>
          <w:szCs w:val="24"/>
        </w:rPr>
      </w:pPr>
      <w:r>
        <w:rPr>
          <w:szCs w:val="24"/>
        </w:rPr>
        <w:t xml:space="preserve">McGrath, Ryan, Current Student </w:t>
      </w:r>
    </w:p>
    <w:p w:rsidR="005D7CF6" w:rsidRDefault="005D7CF6" w:rsidP="005D7CF6">
      <w:pPr>
        <w:tabs>
          <w:tab w:val="left" w:pos="-2160"/>
        </w:tabs>
        <w:ind w:left="360" w:right="-360" w:hanging="360"/>
        <w:rPr>
          <w:szCs w:val="24"/>
        </w:rPr>
      </w:pPr>
    </w:p>
    <w:p w:rsidR="0088669C" w:rsidRDefault="0088669C" w:rsidP="0088669C">
      <w:pPr>
        <w:tabs>
          <w:tab w:val="left" w:pos="-2160"/>
        </w:tabs>
        <w:ind w:right="-360"/>
        <w:rPr>
          <w:szCs w:val="24"/>
        </w:rPr>
      </w:pPr>
      <w:r>
        <w:rPr>
          <w:szCs w:val="24"/>
        </w:rPr>
        <w:t>Fransen, Mitchell, Current Student</w:t>
      </w:r>
    </w:p>
    <w:p w:rsidR="0088669C" w:rsidRDefault="0088669C" w:rsidP="0088669C">
      <w:pPr>
        <w:tabs>
          <w:tab w:val="left" w:pos="-2160"/>
        </w:tabs>
        <w:ind w:right="-360"/>
        <w:rPr>
          <w:szCs w:val="24"/>
        </w:rPr>
      </w:pPr>
    </w:p>
    <w:p w:rsidR="0088669C" w:rsidRPr="005D7CF6" w:rsidRDefault="0088669C" w:rsidP="0088669C">
      <w:pPr>
        <w:tabs>
          <w:tab w:val="left" w:pos="-2160"/>
        </w:tabs>
        <w:ind w:right="-360"/>
        <w:rPr>
          <w:szCs w:val="24"/>
        </w:rPr>
      </w:pPr>
    </w:p>
    <w:p w:rsidR="005D7CF6" w:rsidRPr="005D7CF6" w:rsidRDefault="005D7CF6" w:rsidP="005D7CF6">
      <w:pPr>
        <w:tabs>
          <w:tab w:val="left" w:pos="-2160"/>
        </w:tabs>
        <w:ind w:left="360" w:right="-360" w:hanging="360"/>
        <w:rPr>
          <w:b/>
          <w:szCs w:val="24"/>
        </w:rPr>
      </w:pPr>
      <w:r w:rsidRPr="005D7CF6">
        <w:rPr>
          <w:b/>
          <w:szCs w:val="24"/>
        </w:rPr>
        <w:t>Public Service</w:t>
      </w:r>
    </w:p>
    <w:p w:rsidR="005D7CF6" w:rsidRPr="005D7CF6" w:rsidRDefault="005D7CF6" w:rsidP="005D7CF6">
      <w:pPr>
        <w:tabs>
          <w:tab w:val="left" w:pos="-2160"/>
        </w:tabs>
        <w:ind w:left="360" w:right="-360" w:hanging="360"/>
        <w:rPr>
          <w:szCs w:val="24"/>
        </w:rPr>
      </w:pPr>
      <w:r w:rsidRPr="005D7CF6">
        <w:rPr>
          <w:szCs w:val="24"/>
        </w:rPr>
        <w:t>Invited presentation at the Southern Leisure Management and Trends Institute, “Leisure rewards in</w:t>
      </w:r>
    </w:p>
    <w:p w:rsidR="005D7CF6" w:rsidRPr="005D7CF6" w:rsidRDefault="005D7CF6" w:rsidP="005D7CF6">
      <w:pPr>
        <w:tabs>
          <w:tab w:val="left" w:pos="-2160"/>
        </w:tabs>
        <w:ind w:left="360" w:right="-360" w:hanging="360"/>
        <w:rPr>
          <w:szCs w:val="24"/>
        </w:rPr>
      </w:pPr>
      <w:r w:rsidRPr="005D7CF6">
        <w:rPr>
          <w:szCs w:val="24"/>
        </w:rPr>
        <w:t>The workplace,” Myrtle Beach, South Carolina (1993)</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Invited presentation at the Wisconsin Park and Recreation Association Annual Conference, “Master</w:t>
      </w:r>
    </w:p>
    <w:p w:rsidR="005D7CF6" w:rsidRPr="005D7CF6" w:rsidRDefault="005D7CF6" w:rsidP="005D7CF6">
      <w:pPr>
        <w:tabs>
          <w:tab w:val="left" w:pos="-2160"/>
        </w:tabs>
        <w:ind w:left="360" w:right="-360" w:hanging="360"/>
        <w:rPr>
          <w:szCs w:val="24"/>
        </w:rPr>
      </w:pPr>
      <w:proofErr w:type="gramStart"/>
      <w:r w:rsidRPr="005D7CF6">
        <w:rPr>
          <w:szCs w:val="24"/>
        </w:rPr>
        <w:t>planning</w:t>
      </w:r>
      <w:proofErr w:type="gramEnd"/>
      <w:r w:rsidRPr="005D7CF6">
        <w:rPr>
          <w:szCs w:val="24"/>
        </w:rPr>
        <w:t xml:space="preserve"> for parks and recreation,” Madison, Wisconsin (1993)</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Appointed to the National Certification Board Examination Committee – responsible for the development, reliability, and validity of the National Certified Leisure Professional Examination test to be taken by practitioners in the field (1995-2001)</w:t>
      </w:r>
    </w:p>
    <w:p w:rsidR="005D7CF6" w:rsidRPr="005D7CF6" w:rsidRDefault="005D7CF6" w:rsidP="005D7CF6">
      <w:pPr>
        <w:tabs>
          <w:tab w:val="left" w:pos="-2160"/>
        </w:tabs>
        <w:ind w:right="-360"/>
        <w:rPr>
          <w:szCs w:val="24"/>
        </w:rPr>
      </w:pPr>
    </w:p>
    <w:p w:rsidR="005D7CF6" w:rsidRPr="005D7CF6" w:rsidRDefault="005D7CF6" w:rsidP="005D7CF6">
      <w:pPr>
        <w:rPr>
          <w:szCs w:val="24"/>
        </w:rPr>
      </w:pPr>
      <w:r w:rsidRPr="005D7CF6">
        <w:rPr>
          <w:szCs w:val="24"/>
        </w:rPr>
        <w:t>Served on Review Panel. Illinois Association of Park Districts Magazine, Outstanding Research Article Award Program (1995-2000)</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left="360" w:right="-360" w:hanging="360"/>
        <w:rPr>
          <w:szCs w:val="24"/>
        </w:rPr>
      </w:pPr>
      <w:r w:rsidRPr="005D7CF6">
        <w:rPr>
          <w:szCs w:val="24"/>
        </w:rPr>
        <w:t>Invited presentation at the Illinois Therapeutic Recreation Section Workshop, “Unique employee</w:t>
      </w:r>
    </w:p>
    <w:p w:rsidR="005D7CF6" w:rsidRPr="005D7CF6" w:rsidRDefault="005D7CF6" w:rsidP="005D7CF6">
      <w:pPr>
        <w:tabs>
          <w:tab w:val="left" w:pos="-2160"/>
        </w:tabs>
        <w:ind w:left="360" w:right="-360" w:hanging="360"/>
        <w:rPr>
          <w:szCs w:val="24"/>
        </w:rPr>
      </w:pPr>
      <w:proofErr w:type="gramStart"/>
      <w:r w:rsidRPr="005D7CF6">
        <w:rPr>
          <w:szCs w:val="24"/>
        </w:rPr>
        <w:t>benefits</w:t>
      </w:r>
      <w:proofErr w:type="gramEnd"/>
      <w:r w:rsidRPr="005D7CF6">
        <w:rPr>
          <w:szCs w:val="24"/>
        </w:rPr>
        <w:t xml:space="preserve"> and incentives,” Chicago, Illinois (1996)</w:t>
      </w:r>
    </w:p>
    <w:p w:rsidR="005D7CF6" w:rsidRPr="005D7CF6" w:rsidRDefault="005D7CF6" w:rsidP="005D7CF6">
      <w:pPr>
        <w:tabs>
          <w:tab w:val="left" w:pos="-2160"/>
        </w:tabs>
        <w:ind w:right="-360"/>
        <w:rPr>
          <w:szCs w:val="24"/>
        </w:rPr>
      </w:pPr>
    </w:p>
    <w:p w:rsidR="005D7CF6" w:rsidRPr="005D7CF6" w:rsidRDefault="005D7CF6" w:rsidP="005D7CF6">
      <w:pPr>
        <w:rPr>
          <w:szCs w:val="24"/>
        </w:rPr>
      </w:pPr>
      <w:r w:rsidRPr="005D7CF6">
        <w:rPr>
          <w:szCs w:val="24"/>
        </w:rPr>
        <w:t xml:space="preserve">Invited presentation at the Illinois Parks and Recreation Annual Conference, “Public recreation employees rate the attractiveness of incentive rewards:  A case study,” Chicago, Illinois (1996).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Invited presentation at the Champaign Park District In-Service Training, “Marginal leisure as it relates to park district issues,” Champaign, Illinois (1996)</w:t>
      </w:r>
    </w:p>
    <w:p w:rsidR="005D7CF6" w:rsidRPr="005D7CF6" w:rsidRDefault="005D7CF6" w:rsidP="005D7CF6">
      <w:pPr>
        <w:tabs>
          <w:tab w:val="left" w:pos="-2160"/>
        </w:tabs>
        <w:ind w:left="360" w:right="-360" w:hanging="360"/>
        <w:rPr>
          <w:szCs w:val="24"/>
        </w:rPr>
      </w:pPr>
    </w:p>
    <w:p w:rsidR="005D7CF6" w:rsidRPr="005D7CF6" w:rsidRDefault="005D7CF6" w:rsidP="005D7CF6">
      <w:pPr>
        <w:rPr>
          <w:szCs w:val="24"/>
        </w:rPr>
      </w:pPr>
      <w:r w:rsidRPr="005D7CF6">
        <w:rPr>
          <w:szCs w:val="24"/>
        </w:rPr>
        <w:lastRenderedPageBreak/>
        <w:t>Invited presentation at the Northwest Recreation Educator’s Research Symposium, “The influence of demographic factors on incentive reward preferences,” Lake George, New York. (1997)</w:t>
      </w:r>
    </w:p>
    <w:p w:rsidR="005D7CF6" w:rsidRPr="005D7CF6" w:rsidRDefault="005D7CF6" w:rsidP="005D7CF6">
      <w:pPr>
        <w:tabs>
          <w:tab w:val="left" w:pos="-2160"/>
        </w:tabs>
        <w:ind w:left="360" w:right="-360" w:hanging="360"/>
        <w:rPr>
          <w:szCs w:val="24"/>
        </w:rPr>
      </w:pPr>
      <w:r w:rsidRPr="005D7CF6">
        <w:rPr>
          <w:szCs w:val="24"/>
        </w:rPr>
        <w:t xml:space="preserve"> </w:t>
      </w:r>
    </w:p>
    <w:p w:rsidR="005D7CF6" w:rsidRPr="005D7CF6" w:rsidRDefault="005D7CF6" w:rsidP="005D7CF6">
      <w:pPr>
        <w:tabs>
          <w:tab w:val="left" w:pos="-2160"/>
        </w:tabs>
        <w:ind w:left="360" w:right="-360" w:hanging="360"/>
        <w:rPr>
          <w:szCs w:val="24"/>
        </w:rPr>
      </w:pPr>
      <w:r w:rsidRPr="005D7CF6">
        <w:rPr>
          <w:szCs w:val="24"/>
        </w:rPr>
        <w:t>Invited presentation at the Illinois Parks and Recreation Annual Conference, “Barriers toward</w:t>
      </w:r>
    </w:p>
    <w:p w:rsidR="005D7CF6" w:rsidRPr="005D7CF6" w:rsidRDefault="005D7CF6" w:rsidP="005D7CF6">
      <w:pPr>
        <w:tabs>
          <w:tab w:val="left" w:pos="-2160"/>
        </w:tabs>
        <w:ind w:left="360" w:right="-360" w:hanging="360"/>
        <w:rPr>
          <w:szCs w:val="24"/>
        </w:rPr>
      </w:pPr>
      <w:proofErr w:type="gramStart"/>
      <w:r w:rsidRPr="005D7CF6">
        <w:rPr>
          <w:szCs w:val="24"/>
        </w:rPr>
        <w:t>promotion</w:t>
      </w:r>
      <w:proofErr w:type="gramEnd"/>
      <w:r w:rsidRPr="005D7CF6">
        <w:rPr>
          <w:szCs w:val="24"/>
        </w:rPr>
        <w:t xml:space="preserve"> among women managers,” Chicago, Illinois (1997). </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Coordinated two research projects for the Champaign Park District regarding racial issues in</w:t>
      </w:r>
    </w:p>
    <w:p w:rsidR="005D7CF6" w:rsidRPr="005D7CF6" w:rsidRDefault="005D7CF6" w:rsidP="005D7CF6">
      <w:pPr>
        <w:tabs>
          <w:tab w:val="left" w:pos="-2160"/>
        </w:tabs>
        <w:ind w:left="360" w:right="-360" w:hanging="360"/>
        <w:rPr>
          <w:szCs w:val="24"/>
        </w:rPr>
      </w:pPr>
      <w:proofErr w:type="gramStart"/>
      <w:r w:rsidRPr="005D7CF6">
        <w:rPr>
          <w:szCs w:val="24"/>
        </w:rPr>
        <w:t>the</w:t>
      </w:r>
      <w:proofErr w:type="gramEnd"/>
      <w:r w:rsidRPr="005D7CF6">
        <w:rPr>
          <w:szCs w:val="24"/>
        </w:rPr>
        <w:t xml:space="preserve"> Champaign-Urbana area (1997-1998)</w:t>
      </w:r>
    </w:p>
    <w:p w:rsidR="005D7CF6" w:rsidRPr="005D7CF6" w:rsidRDefault="005D7CF6" w:rsidP="005D7CF6">
      <w:pPr>
        <w:rPr>
          <w:szCs w:val="24"/>
        </w:rPr>
      </w:pPr>
    </w:p>
    <w:p w:rsidR="005D7CF6" w:rsidRPr="005D7CF6" w:rsidRDefault="005D7CF6" w:rsidP="005D7CF6">
      <w:pPr>
        <w:rPr>
          <w:szCs w:val="24"/>
        </w:rPr>
      </w:pPr>
      <w:r w:rsidRPr="005D7CF6">
        <w:rPr>
          <w:szCs w:val="24"/>
        </w:rPr>
        <w:t>Served as Member of the At-Risk Youth Consortium – a cooperative effort of 14 cities and 8 universities from across the United States (1997-2000)</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Invited presentation at the Illinois Association of Park District, “Professional preparation of students in public recreation,” Chicago, Illinois (1998).</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 xml:space="preserve">Served as textbook reviewer for </w:t>
      </w:r>
      <w:proofErr w:type="spellStart"/>
      <w:r w:rsidRPr="005D7CF6">
        <w:rPr>
          <w:szCs w:val="24"/>
        </w:rPr>
        <w:t>Sagamore</w:t>
      </w:r>
      <w:proofErr w:type="spellEnd"/>
      <w:r w:rsidRPr="005D7CF6">
        <w:rPr>
          <w:szCs w:val="24"/>
        </w:rPr>
        <w:t xml:space="preserve"> Publishing Company (1998-present)</w:t>
      </w:r>
    </w:p>
    <w:p w:rsidR="005D7CF6" w:rsidRPr="005D7CF6" w:rsidRDefault="005D7CF6" w:rsidP="005D7CF6">
      <w:pPr>
        <w:rPr>
          <w:szCs w:val="24"/>
        </w:rPr>
      </w:pPr>
    </w:p>
    <w:p w:rsidR="005D7CF6" w:rsidRPr="005D7CF6" w:rsidRDefault="005D7CF6" w:rsidP="005D7CF6">
      <w:pPr>
        <w:tabs>
          <w:tab w:val="left" w:pos="-2160"/>
        </w:tabs>
        <w:ind w:right="-360"/>
        <w:rPr>
          <w:szCs w:val="24"/>
        </w:rPr>
      </w:pPr>
      <w:r w:rsidRPr="005D7CF6">
        <w:rPr>
          <w:szCs w:val="24"/>
        </w:rPr>
        <w:t>Invited presentation at the Champaign Park District In-Service Training, “Time management skills in the leisure services profession,” Champaign, Illinois (1999)</w:t>
      </w:r>
    </w:p>
    <w:p w:rsidR="005D7CF6" w:rsidRPr="005D7CF6" w:rsidRDefault="005D7CF6" w:rsidP="005D7CF6">
      <w:pPr>
        <w:tabs>
          <w:tab w:val="left" w:pos="-2160"/>
        </w:tabs>
        <w:ind w:left="360" w:right="-360" w:hanging="360"/>
        <w:rPr>
          <w:b/>
          <w:szCs w:val="24"/>
        </w:rPr>
      </w:pPr>
    </w:p>
    <w:p w:rsidR="005D7CF6" w:rsidRPr="005D7CF6" w:rsidRDefault="005D7CF6" w:rsidP="005D7CF6">
      <w:pPr>
        <w:rPr>
          <w:szCs w:val="24"/>
        </w:rPr>
      </w:pPr>
      <w:r w:rsidRPr="005D7CF6">
        <w:rPr>
          <w:szCs w:val="24"/>
        </w:rPr>
        <w:t>Served as Research Board Member. Illinois Association of Park Districts. (1999-2001)</w:t>
      </w:r>
    </w:p>
    <w:p w:rsidR="005D7CF6" w:rsidRPr="005D7CF6" w:rsidRDefault="005D7CF6" w:rsidP="005D7CF6">
      <w:pPr>
        <w:tabs>
          <w:tab w:val="left" w:pos="-2160"/>
        </w:tabs>
        <w:ind w:left="360" w:right="-360" w:hanging="360"/>
        <w:rPr>
          <w:b/>
          <w:szCs w:val="24"/>
        </w:rPr>
      </w:pPr>
    </w:p>
    <w:p w:rsidR="005D7CF6" w:rsidRPr="005D7CF6" w:rsidRDefault="005D7CF6" w:rsidP="005D7CF6">
      <w:pPr>
        <w:rPr>
          <w:szCs w:val="24"/>
        </w:rPr>
      </w:pPr>
      <w:r w:rsidRPr="005D7CF6">
        <w:rPr>
          <w:szCs w:val="24"/>
        </w:rPr>
        <w:t>Conducted evaluation for Taylorsville’s After School program for African American youth (2000)</w:t>
      </w:r>
    </w:p>
    <w:p w:rsidR="005D7CF6" w:rsidRPr="005D7CF6" w:rsidRDefault="005D7CF6" w:rsidP="005D7CF6">
      <w:pPr>
        <w:rPr>
          <w:szCs w:val="24"/>
        </w:rPr>
      </w:pPr>
    </w:p>
    <w:p w:rsidR="005D7CF6" w:rsidRPr="005D7CF6" w:rsidRDefault="005D7CF6" w:rsidP="005D7CF6">
      <w:pPr>
        <w:rPr>
          <w:szCs w:val="24"/>
        </w:rPr>
      </w:pPr>
      <w:r w:rsidRPr="005D7CF6">
        <w:rPr>
          <w:szCs w:val="24"/>
        </w:rPr>
        <w:t>Invited presentation at the California Park and Recreation Society, “Experiences of minority and women leisure service providers and consumers,” San Luis Obispo, California (2001)</w:t>
      </w:r>
    </w:p>
    <w:p w:rsidR="005D7CF6" w:rsidRPr="005D7CF6" w:rsidRDefault="005D7CF6" w:rsidP="005D7CF6">
      <w:pPr>
        <w:rPr>
          <w:szCs w:val="24"/>
        </w:rPr>
      </w:pPr>
    </w:p>
    <w:p w:rsidR="005D7CF6" w:rsidRPr="005D7CF6" w:rsidRDefault="005D7CF6" w:rsidP="005D7CF6">
      <w:pPr>
        <w:rPr>
          <w:szCs w:val="24"/>
        </w:rPr>
      </w:pPr>
      <w:r w:rsidRPr="005D7CF6">
        <w:rPr>
          <w:szCs w:val="24"/>
        </w:rPr>
        <w:t>Conducted research project for the Douglass Center of the Champaign Park District – study’s goal was to determine level of perceived discrimination among participants (2001-2002)</w:t>
      </w:r>
    </w:p>
    <w:p w:rsidR="005D7CF6" w:rsidRPr="005D7CF6" w:rsidRDefault="005D7CF6" w:rsidP="005D7CF6">
      <w:pPr>
        <w:tabs>
          <w:tab w:val="left" w:pos="-2160"/>
        </w:tabs>
        <w:ind w:left="360" w:right="-360" w:hanging="360"/>
        <w:rPr>
          <w:b/>
          <w:szCs w:val="24"/>
        </w:rPr>
      </w:pPr>
    </w:p>
    <w:p w:rsidR="005D7CF6" w:rsidRPr="005D7CF6" w:rsidRDefault="005D7CF6" w:rsidP="005D7CF6">
      <w:pPr>
        <w:rPr>
          <w:szCs w:val="24"/>
        </w:rPr>
      </w:pPr>
      <w:r w:rsidRPr="005D7CF6">
        <w:rPr>
          <w:szCs w:val="24"/>
        </w:rPr>
        <w:t>Served as guest on the Brant Hanson News-Talk Radio Show to discuss the findings of research project on the drinking and drug habits of college students (2002)</w:t>
      </w:r>
    </w:p>
    <w:p w:rsidR="005D7CF6" w:rsidRPr="005D7CF6" w:rsidRDefault="005D7CF6" w:rsidP="005D7CF6">
      <w:pPr>
        <w:tabs>
          <w:tab w:val="left" w:pos="-2160"/>
        </w:tabs>
        <w:ind w:left="360" w:right="-360" w:hanging="360"/>
        <w:rPr>
          <w:b/>
          <w:szCs w:val="24"/>
        </w:rPr>
      </w:pPr>
    </w:p>
    <w:p w:rsidR="005D7CF6" w:rsidRPr="005D7CF6" w:rsidRDefault="005D7CF6" w:rsidP="005D7CF6">
      <w:pPr>
        <w:rPr>
          <w:szCs w:val="24"/>
        </w:rPr>
      </w:pPr>
      <w:r w:rsidRPr="005D7CF6">
        <w:rPr>
          <w:szCs w:val="24"/>
        </w:rPr>
        <w:t xml:space="preserve">Participated in interview with </w:t>
      </w:r>
      <w:r w:rsidRPr="005D7CF6">
        <w:rPr>
          <w:i/>
          <w:szCs w:val="24"/>
        </w:rPr>
        <w:t>The News-Gazette</w:t>
      </w:r>
      <w:r w:rsidRPr="005D7CF6">
        <w:rPr>
          <w:szCs w:val="24"/>
        </w:rPr>
        <w:t xml:space="preserve"> regarding my research (with Troy Glover) on the benefits of community gardens (2002)</w:t>
      </w:r>
    </w:p>
    <w:p w:rsidR="005D7CF6" w:rsidRPr="005D7CF6" w:rsidRDefault="005D7CF6" w:rsidP="005D7CF6">
      <w:pPr>
        <w:rPr>
          <w:szCs w:val="24"/>
        </w:rPr>
      </w:pPr>
    </w:p>
    <w:p w:rsidR="005D7CF6" w:rsidRPr="005D7CF6" w:rsidRDefault="005D7CF6" w:rsidP="005D7CF6">
      <w:pPr>
        <w:rPr>
          <w:szCs w:val="24"/>
        </w:rPr>
      </w:pPr>
      <w:r w:rsidRPr="005D7CF6">
        <w:rPr>
          <w:szCs w:val="24"/>
        </w:rPr>
        <w:t>Served as focus group participant for the Champaign Park District on the needs of minority community members (2003)</w:t>
      </w:r>
    </w:p>
    <w:p w:rsidR="005D7CF6" w:rsidRPr="005D7CF6" w:rsidRDefault="005D7CF6" w:rsidP="005D7CF6">
      <w:pPr>
        <w:rPr>
          <w:szCs w:val="24"/>
        </w:rPr>
      </w:pPr>
    </w:p>
    <w:p w:rsidR="005D7CF6" w:rsidRPr="005D7CF6" w:rsidRDefault="005D7CF6" w:rsidP="005D7CF6">
      <w:pPr>
        <w:rPr>
          <w:szCs w:val="24"/>
        </w:rPr>
      </w:pPr>
      <w:r w:rsidRPr="005D7CF6">
        <w:rPr>
          <w:szCs w:val="24"/>
        </w:rPr>
        <w:t>Served as focus group participant for National Park Service – purpose was to encourage minority use of national parks (2004)</w:t>
      </w:r>
    </w:p>
    <w:p w:rsidR="005D7CF6" w:rsidRPr="005D7CF6" w:rsidRDefault="005D7CF6"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szCs w:val="24"/>
        </w:rPr>
      </w:pPr>
      <w:r w:rsidRPr="005D7CF6">
        <w:rPr>
          <w:szCs w:val="24"/>
        </w:rPr>
        <w:t>Served as an expert witness on court case involving pay discrepancy between male and female</w:t>
      </w:r>
    </w:p>
    <w:p w:rsidR="005D7CF6" w:rsidRPr="005D7CF6" w:rsidRDefault="005D7CF6" w:rsidP="005D7CF6">
      <w:pPr>
        <w:tabs>
          <w:tab w:val="left" w:pos="-2160"/>
        </w:tabs>
        <w:ind w:left="360" w:right="-360" w:hanging="360"/>
        <w:rPr>
          <w:szCs w:val="24"/>
        </w:rPr>
      </w:pPr>
      <w:proofErr w:type="gramStart"/>
      <w:r w:rsidRPr="005D7CF6">
        <w:rPr>
          <w:szCs w:val="24"/>
        </w:rPr>
        <w:t>executive</w:t>
      </w:r>
      <w:proofErr w:type="gramEnd"/>
      <w:r w:rsidRPr="005D7CF6">
        <w:rPr>
          <w:szCs w:val="24"/>
        </w:rPr>
        <w:t xml:space="preserve"> directors in the State of Oregon. (2005)</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left="360" w:right="-360" w:hanging="360"/>
        <w:rPr>
          <w:szCs w:val="24"/>
        </w:rPr>
      </w:pPr>
      <w:r w:rsidRPr="005D7CF6">
        <w:rPr>
          <w:szCs w:val="24"/>
        </w:rPr>
        <w:t xml:space="preserve">Participated in interviewed with </w:t>
      </w:r>
      <w:r w:rsidRPr="005D7CF6">
        <w:rPr>
          <w:i/>
          <w:szCs w:val="24"/>
        </w:rPr>
        <w:t>The Chicago Tribune</w:t>
      </w:r>
      <w:r w:rsidRPr="005D7CF6">
        <w:rPr>
          <w:szCs w:val="24"/>
        </w:rPr>
        <w:t xml:space="preserve"> on feature article regarding the changing</w:t>
      </w:r>
    </w:p>
    <w:p w:rsidR="005D7CF6" w:rsidRPr="005D7CF6" w:rsidRDefault="005D7CF6" w:rsidP="005D7CF6">
      <w:pPr>
        <w:tabs>
          <w:tab w:val="left" w:pos="-2160"/>
        </w:tabs>
        <w:ind w:left="360" w:right="-360" w:hanging="360"/>
        <w:rPr>
          <w:szCs w:val="24"/>
        </w:rPr>
      </w:pPr>
      <w:proofErr w:type="gramStart"/>
      <w:r w:rsidRPr="005D7CF6">
        <w:rPr>
          <w:szCs w:val="24"/>
        </w:rPr>
        <w:t>make-up</w:t>
      </w:r>
      <w:proofErr w:type="gramEnd"/>
      <w:r w:rsidRPr="005D7CF6">
        <w:rPr>
          <w:szCs w:val="24"/>
        </w:rPr>
        <w:t xml:space="preserve"> of urban parks (2005)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left="360" w:right="-360" w:hanging="360"/>
        <w:rPr>
          <w:szCs w:val="24"/>
        </w:rPr>
      </w:pPr>
      <w:r w:rsidRPr="005D7CF6">
        <w:rPr>
          <w:szCs w:val="24"/>
        </w:rPr>
        <w:t xml:space="preserve">Participated </w:t>
      </w:r>
      <w:proofErr w:type="gramStart"/>
      <w:r w:rsidRPr="005D7CF6">
        <w:rPr>
          <w:szCs w:val="24"/>
        </w:rPr>
        <w:t xml:space="preserve">in interview with the </w:t>
      </w:r>
      <w:r w:rsidRPr="005D7CF6">
        <w:rPr>
          <w:i/>
          <w:szCs w:val="24"/>
        </w:rPr>
        <w:t>Wall Street Journal</w:t>
      </w:r>
      <w:r w:rsidRPr="005D7CF6">
        <w:rPr>
          <w:szCs w:val="24"/>
        </w:rPr>
        <w:t xml:space="preserve"> on parks in the Midwest</w:t>
      </w:r>
      <w:proofErr w:type="gramEnd"/>
      <w:r w:rsidRPr="005D7CF6">
        <w:rPr>
          <w:szCs w:val="24"/>
        </w:rPr>
        <w:t>. (2005).</w:t>
      </w:r>
    </w:p>
    <w:p w:rsidR="005D7CF6" w:rsidRPr="005D7CF6" w:rsidRDefault="005D7CF6" w:rsidP="005D7CF6">
      <w:pPr>
        <w:tabs>
          <w:tab w:val="left" w:pos="-2160"/>
        </w:tabs>
        <w:ind w:right="-360"/>
        <w:rPr>
          <w:szCs w:val="24"/>
        </w:rPr>
      </w:pPr>
    </w:p>
    <w:p w:rsidR="005D7CF6" w:rsidRPr="005D7CF6" w:rsidRDefault="005D7CF6" w:rsidP="005D7CF6">
      <w:pPr>
        <w:rPr>
          <w:szCs w:val="24"/>
        </w:rPr>
      </w:pPr>
      <w:r w:rsidRPr="005D7CF6">
        <w:rPr>
          <w:szCs w:val="24"/>
        </w:rPr>
        <w:t>Served as expert panelist for project on the recreational needs of inhabitants of Shams City in Abu Dhabi (2006)</w:t>
      </w:r>
    </w:p>
    <w:p w:rsidR="005D7CF6" w:rsidRPr="005D7CF6" w:rsidRDefault="005D7CF6" w:rsidP="005D7CF6">
      <w:pPr>
        <w:tabs>
          <w:tab w:val="left" w:pos="-2160"/>
        </w:tabs>
        <w:ind w:right="-360"/>
        <w:rPr>
          <w:szCs w:val="24"/>
        </w:rPr>
      </w:pPr>
    </w:p>
    <w:p w:rsidR="005D7CF6" w:rsidRPr="005D7CF6" w:rsidRDefault="005D7CF6" w:rsidP="005D7CF6">
      <w:pPr>
        <w:rPr>
          <w:szCs w:val="24"/>
        </w:rPr>
      </w:pPr>
      <w:r w:rsidRPr="005D7CF6">
        <w:rPr>
          <w:szCs w:val="24"/>
        </w:rPr>
        <w:t>Expert Panel Member, University of Kentucky Recreation Project Outreach Program (2007)</w:t>
      </w:r>
    </w:p>
    <w:p w:rsidR="005D7CF6" w:rsidRPr="005D7CF6" w:rsidRDefault="005D7CF6" w:rsidP="005D7CF6">
      <w:pPr>
        <w:rPr>
          <w:szCs w:val="24"/>
        </w:rPr>
      </w:pPr>
    </w:p>
    <w:p w:rsidR="005D7CF6" w:rsidRPr="005D7CF6" w:rsidRDefault="005D7CF6" w:rsidP="005D7CF6">
      <w:pPr>
        <w:rPr>
          <w:szCs w:val="24"/>
        </w:rPr>
      </w:pPr>
      <w:r w:rsidRPr="005D7CF6">
        <w:rPr>
          <w:szCs w:val="24"/>
        </w:rPr>
        <w:t>Presenter for Champaign’s Public School Forum on “Wellness and Healthy Children” (2007)</w:t>
      </w:r>
    </w:p>
    <w:p w:rsidR="005D7CF6" w:rsidRPr="005D7CF6" w:rsidRDefault="005D7CF6" w:rsidP="005D7CF6">
      <w:pPr>
        <w:rPr>
          <w:szCs w:val="24"/>
        </w:rPr>
      </w:pPr>
    </w:p>
    <w:p w:rsidR="005D7CF6" w:rsidRPr="005D7CF6" w:rsidRDefault="005D7CF6" w:rsidP="005D7CF6">
      <w:pPr>
        <w:rPr>
          <w:szCs w:val="24"/>
        </w:rPr>
      </w:pPr>
      <w:r w:rsidRPr="005D7CF6">
        <w:rPr>
          <w:szCs w:val="24"/>
        </w:rPr>
        <w:t xml:space="preserve">Participated in panel discussion with the National Park Service to determine ways of improving physical activity in the nation’s National Parks (2008) </w:t>
      </w:r>
    </w:p>
    <w:p w:rsidR="005D7CF6" w:rsidRPr="005D7CF6" w:rsidRDefault="005D7CF6" w:rsidP="005D7CF6">
      <w:pPr>
        <w:rPr>
          <w:szCs w:val="24"/>
        </w:rPr>
      </w:pPr>
    </w:p>
    <w:p w:rsidR="005D7CF6" w:rsidRPr="005D7CF6" w:rsidRDefault="005D7CF6" w:rsidP="005D7CF6">
      <w:pPr>
        <w:rPr>
          <w:szCs w:val="24"/>
        </w:rPr>
      </w:pPr>
      <w:r w:rsidRPr="005D7CF6">
        <w:rPr>
          <w:szCs w:val="24"/>
        </w:rPr>
        <w:t>Participated in panel discussion with the Champaign Public Schools to decrease screen time and increase physical activity among elementary school children (2008)</w:t>
      </w:r>
    </w:p>
    <w:p w:rsidR="005D7CF6" w:rsidRPr="005D7CF6" w:rsidRDefault="005D7CF6" w:rsidP="005D7CF6">
      <w:pPr>
        <w:rPr>
          <w:szCs w:val="24"/>
        </w:rPr>
      </w:pPr>
    </w:p>
    <w:p w:rsidR="005D7CF6" w:rsidRPr="005D7CF6" w:rsidRDefault="005D7CF6" w:rsidP="005D7CF6">
      <w:pPr>
        <w:tabs>
          <w:tab w:val="left" w:pos="-2160"/>
        </w:tabs>
        <w:ind w:left="360" w:right="-360" w:hanging="360"/>
        <w:rPr>
          <w:szCs w:val="24"/>
        </w:rPr>
      </w:pPr>
      <w:r w:rsidRPr="005D7CF6">
        <w:rPr>
          <w:szCs w:val="24"/>
        </w:rPr>
        <w:t>Served as facilitator for “Difficult conversations: Park 51, Community Center in New York, Should</w:t>
      </w:r>
    </w:p>
    <w:p w:rsidR="005D7CF6" w:rsidRPr="005D7CF6" w:rsidRDefault="005D7CF6" w:rsidP="005D7CF6">
      <w:pPr>
        <w:tabs>
          <w:tab w:val="left" w:pos="-2160"/>
        </w:tabs>
        <w:ind w:left="360" w:right="-360" w:hanging="360"/>
        <w:rPr>
          <w:szCs w:val="24"/>
        </w:rPr>
      </w:pPr>
      <w:r w:rsidRPr="005D7CF6">
        <w:rPr>
          <w:szCs w:val="24"/>
        </w:rPr>
        <w:t xml:space="preserve"> </w:t>
      </w:r>
      <w:proofErr w:type="gramStart"/>
      <w:r w:rsidRPr="005D7CF6">
        <w:rPr>
          <w:szCs w:val="24"/>
        </w:rPr>
        <w:t>it</w:t>
      </w:r>
      <w:proofErr w:type="gramEnd"/>
      <w:r w:rsidRPr="005D7CF6">
        <w:rPr>
          <w:szCs w:val="24"/>
        </w:rPr>
        <w:t xml:space="preserve"> be </w:t>
      </w:r>
      <w:proofErr w:type="spellStart"/>
      <w:r w:rsidRPr="005D7CF6">
        <w:rPr>
          <w:szCs w:val="24"/>
        </w:rPr>
        <w:t>build</w:t>
      </w:r>
      <w:proofErr w:type="spellEnd"/>
      <w:r w:rsidRPr="005D7CF6">
        <w:rPr>
          <w:szCs w:val="24"/>
        </w:rPr>
        <w:t xml:space="preserve"> near ‘Ground Zero’” (2010)</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Presented via Skype at Breast Cancer Awareness Luncheon in Watseka, IL (2011)</w:t>
      </w:r>
    </w:p>
    <w:p w:rsidR="005D7CF6" w:rsidRPr="005D7CF6" w:rsidRDefault="005D7CF6" w:rsidP="005D7CF6">
      <w:pPr>
        <w:tabs>
          <w:tab w:val="left" w:pos="-2160"/>
        </w:tabs>
        <w:ind w:left="360" w:right="-360" w:hanging="360"/>
        <w:rPr>
          <w:b/>
          <w:szCs w:val="24"/>
        </w:rPr>
      </w:pPr>
    </w:p>
    <w:p w:rsidR="005D7CF6" w:rsidRPr="005D7CF6" w:rsidRDefault="005D7CF6" w:rsidP="005D7CF6">
      <w:pPr>
        <w:tabs>
          <w:tab w:val="left" w:pos="-2160"/>
        </w:tabs>
        <w:ind w:right="-360"/>
        <w:rPr>
          <w:szCs w:val="24"/>
        </w:rPr>
      </w:pPr>
      <w:r w:rsidRPr="005D7CF6">
        <w:rPr>
          <w:szCs w:val="24"/>
        </w:rPr>
        <w:t xml:space="preserve">Consulted with “Keep Central </w:t>
      </w:r>
      <w:proofErr w:type="spellStart"/>
      <w:r w:rsidRPr="005D7CF6">
        <w:rPr>
          <w:szCs w:val="24"/>
        </w:rPr>
        <w:t>Central</w:t>
      </w:r>
      <w:proofErr w:type="spellEnd"/>
      <w:r w:rsidRPr="005D7CF6">
        <w:rPr>
          <w:szCs w:val="24"/>
        </w:rPr>
        <w:t>” community group regarding the impact of the relocation of a local high school (2015)</w:t>
      </w:r>
    </w:p>
    <w:p w:rsidR="005D7CF6" w:rsidRPr="005D7CF6" w:rsidRDefault="005D7CF6" w:rsidP="005D7CF6">
      <w:pPr>
        <w:tabs>
          <w:tab w:val="left" w:pos="-2160"/>
        </w:tabs>
        <w:ind w:right="-360"/>
        <w:rPr>
          <w:szCs w:val="24"/>
        </w:rPr>
      </w:pPr>
    </w:p>
    <w:p w:rsidR="005D7CF6" w:rsidRPr="005D7CF6" w:rsidRDefault="005D7CF6" w:rsidP="005D7CF6">
      <w:pPr>
        <w:ind w:left="720" w:hanging="720"/>
        <w:rPr>
          <w:bCs/>
          <w:szCs w:val="24"/>
        </w:rPr>
      </w:pPr>
      <w:r w:rsidRPr="005D7CF6">
        <w:rPr>
          <w:bCs/>
          <w:szCs w:val="24"/>
        </w:rPr>
        <w:t xml:space="preserve">Stodolska, M., Shinew, K. J., &amp; Camarillo, L. (2017). Increasing involvement among </w:t>
      </w:r>
    </w:p>
    <w:p w:rsidR="005D7CF6" w:rsidRPr="005D7CF6" w:rsidRDefault="005D7CF6" w:rsidP="005D7CF6">
      <w:pPr>
        <w:ind w:left="720" w:hanging="720"/>
        <w:rPr>
          <w:bCs/>
          <w:i/>
          <w:szCs w:val="24"/>
        </w:rPr>
      </w:pPr>
      <w:proofErr w:type="gramStart"/>
      <w:r w:rsidRPr="005D7CF6">
        <w:rPr>
          <w:bCs/>
          <w:szCs w:val="24"/>
        </w:rPr>
        <w:t>underrepresented</w:t>
      </w:r>
      <w:proofErr w:type="gramEnd"/>
      <w:r w:rsidRPr="005D7CF6">
        <w:rPr>
          <w:bCs/>
          <w:szCs w:val="24"/>
        </w:rPr>
        <w:t xml:space="preserve"> groups in parks and recreation programs. </w:t>
      </w:r>
      <w:r w:rsidRPr="005D7CF6">
        <w:rPr>
          <w:bCs/>
          <w:i/>
          <w:szCs w:val="24"/>
        </w:rPr>
        <w:t>Presentation delivered to the</w:t>
      </w:r>
    </w:p>
    <w:p w:rsidR="005D7CF6" w:rsidRPr="005D7CF6" w:rsidRDefault="005D7CF6" w:rsidP="005D7CF6">
      <w:pPr>
        <w:ind w:left="720" w:hanging="720"/>
        <w:rPr>
          <w:szCs w:val="24"/>
        </w:rPr>
      </w:pPr>
      <w:r w:rsidRPr="005D7CF6">
        <w:rPr>
          <w:bCs/>
          <w:i/>
          <w:szCs w:val="24"/>
        </w:rPr>
        <w:t>Executive Board of the Urbana Park District.</w:t>
      </w:r>
    </w:p>
    <w:p w:rsidR="00996976" w:rsidRDefault="005D7CF6" w:rsidP="00996976">
      <w:pPr>
        <w:ind w:left="720" w:hanging="720"/>
        <w:rPr>
          <w:szCs w:val="24"/>
        </w:rPr>
      </w:pPr>
      <w:r w:rsidRPr="005D7CF6">
        <w:rPr>
          <w:bCs/>
          <w:i/>
          <w:szCs w:val="24"/>
        </w:rPr>
        <w:t> </w:t>
      </w:r>
      <w:r w:rsidRPr="005D7CF6">
        <w:rPr>
          <w:szCs w:val="24"/>
        </w:rPr>
        <w:t xml:space="preserve">  </w:t>
      </w:r>
    </w:p>
    <w:p w:rsidR="00996976" w:rsidRDefault="005D7CF6" w:rsidP="00996976">
      <w:pPr>
        <w:ind w:left="720" w:hanging="720"/>
        <w:rPr>
          <w:szCs w:val="24"/>
        </w:rPr>
      </w:pPr>
      <w:r w:rsidRPr="005D7CF6">
        <w:rPr>
          <w:szCs w:val="24"/>
        </w:rPr>
        <w:t xml:space="preserve">Stodolska, M., Shinew, K. J., &amp; Camarillo, L. (2017). Increasing involvement among </w:t>
      </w:r>
    </w:p>
    <w:p w:rsidR="00996976" w:rsidRDefault="005D7CF6" w:rsidP="00996976">
      <w:pPr>
        <w:ind w:left="720" w:hanging="720"/>
        <w:rPr>
          <w:i/>
          <w:iCs/>
          <w:szCs w:val="24"/>
        </w:rPr>
      </w:pPr>
      <w:proofErr w:type="gramStart"/>
      <w:r w:rsidRPr="005D7CF6">
        <w:rPr>
          <w:szCs w:val="24"/>
        </w:rPr>
        <w:t>underrepresented</w:t>
      </w:r>
      <w:proofErr w:type="gramEnd"/>
      <w:r w:rsidRPr="005D7CF6">
        <w:rPr>
          <w:szCs w:val="24"/>
        </w:rPr>
        <w:t xml:space="preserve"> groups in parks and recreation programs. </w:t>
      </w:r>
      <w:r w:rsidRPr="005D7CF6">
        <w:rPr>
          <w:i/>
          <w:iCs/>
          <w:szCs w:val="24"/>
        </w:rPr>
        <w:t xml:space="preserve">Presentation delivered to the Urbana </w:t>
      </w:r>
    </w:p>
    <w:p w:rsidR="005D7CF6" w:rsidRPr="005D7CF6" w:rsidRDefault="005D7CF6" w:rsidP="00996976">
      <w:pPr>
        <w:ind w:left="720" w:hanging="720"/>
        <w:rPr>
          <w:szCs w:val="24"/>
        </w:rPr>
      </w:pPr>
      <w:r w:rsidRPr="005D7CF6">
        <w:rPr>
          <w:i/>
          <w:iCs/>
          <w:szCs w:val="24"/>
        </w:rPr>
        <w:t>Park District Advisory Council.</w:t>
      </w:r>
    </w:p>
    <w:p w:rsidR="005D7CF6" w:rsidRPr="005D7CF6" w:rsidRDefault="005D7CF6" w:rsidP="005D7CF6">
      <w:pPr>
        <w:rPr>
          <w:rFonts w:eastAsia="Calibri"/>
          <w:color w:val="000000"/>
          <w:szCs w:val="24"/>
        </w:rPr>
      </w:pPr>
    </w:p>
    <w:p w:rsidR="005D7CF6" w:rsidRPr="005D7CF6" w:rsidRDefault="005D7CF6" w:rsidP="005D7CF6">
      <w:pPr>
        <w:rPr>
          <w:rFonts w:eastAsia="Calibri"/>
          <w:color w:val="000000"/>
          <w:szCs w:val="24"/>
        </w:rPr>
      </w:pPr>
      <w:r w:rsidRPr="005D7CF6">
        <w:rPr>
          <w:rFonts w:eastAsia="Calibri"/>
          <w:color w:val="000000"/>
          <w:szCs w:val="24"/>
        </w:rPr>
        <w:t xml:space="preserve">Berdychevsky, L., Stodolska, M, &amp; Shinew, K. J. (2018). Addressing youth gang involvement through recreation programs. </w:t>
      </w:r>
      <w:r w:rsidRPr="005D7CF6">
        <w:rPr>
          <w:rFonts w:eastAsia="Calibri"/>
          <w:i/>
          <w:iCs/>
          <w:color w:val="000000"/>
          <w:szCs w:val="24"/>
        </w:rPr>
        <w:t>Webinar delivered to the Illinois Court Appointed Special Advocates for Children.</w:t>
      </w:r>
      <w:r w:rsidRPr="005D7CF6">
        <w:rPr>
          <w:rFonts w:eastAsia="Calibri"/>
          <w:color w:val="000000"/>
          <w:szCs w:val="24"/>
        </w:rPr>
        <w:t xml:space="preserve"> </w:t>
      </w:r>
    </w:p>
    <w:p w:rsidR="005D7CF6" w:rsidRPr="005D7CF6" w:rsidRDefault="005D7CF6" w:rsidP="005D7CF6">
      <w:pPr>
        <w:ind w:left="720"/>
        <w:rPr>
          <w:szCs w:val="24"/>
          <w:u w:val="single"/>
        </w:rPr>
      </w:pPr>
    </w:p>
    <w:p w:rsidR="00996976" w:rsidRDefault="00996976" w:rsidP="005D7CF6">
      <w:pPr>
        <w:tabs>
          <w:tab w:val="left" w:pos="-2160"/>
        </w:tabs>
        <w:ind w:left="360" w:right="-360" w:hanging="360"/>
        <w:rPr>
          <w:b/>
          <w:szCs w:val="24"/>
        </w:rPr>
      </w:pPr>
    </w:p>
    <w:p w:rsidR="005D7CF6" w:rsidRPr="005D7CF6" w:rsidRDefault="005D7CF6" w:rsidP="005D7CF6">
      <w:pPr>
        <w:tabs>
          <w:tab w:val="left" w:pos="-2160"/>
        </w:tabs>
        <w:ind w:left="360" w:right="-360" w:hanging="360"/>
        <w:rPr>
          <w:b/>
          <w:szCs w:val="24"/>
        </w:rPr>
      </w:pPr>
      <w:r w:rsidRPr="005D7CF6">
        <w:rPr>
          <w:b/>
          <w:szCs w:val="24"/>
        </w:rPr>
        <w:t>Service to Disciplinary and Professional Societies or Associations</w:t>
      </w:r>
    </w:p>
    <w:p w:rsidR="005D7CF6" w:rsidRPr="005D7CF6" w:rsidRDefault="005D7CF6" w:rsidP="005D7CF6">
      <w:pPr>
        <w:tabs>
          <w:tab w:val="left" w:pos="-2160"/>
        </w:tabs>
        <w:ind w:right="-360"/>
        <w:rPr>
          <w:szCs w:val="24"/>
          <w:u w:val="single"/>
        </w:rPr>
      </w:pPr>
    </w:p>
    <w:p w:rsidR="005D7CF6" w:rsidRPr="005D7CF6" w:rsidRDefault="005D7CF6" w:rsidP="005D7CF6">
      <w:pPr>
        <w:tabs>
          <w:tab w:val="left" w:pos="-2160"/>
        </w:tabs>
        <w:ind w:right="-360"/>
        <w:rPr>
          <w:szCs w:val="24"/>
        </w:rPr>
      </w:pPr>
      <w:r w:rsidRPr="005D7CF6">
        <w:rPr>
          <w:szCs w:val="24"/>
          <w:u w:val="single"/>
        </w:rPr>
        <w:t>Service to the National Recreation and Park Association (Branch Affiliation is the Society of Park and Recreation Educators (SPRE</w:t>
      </w:r>
      <w:proofErr w:type="gramStart"/>
      <w:r w:rsidRPr="005D7CF6">
        <w:rPr>
          <w:szCs w:val="24"/>
          <w:u w:val="single"/>
        </w:rPr>
        <w:t>)</w:t>
      </w:r>
      <w:r w:rsidRPr="005D7CF6">
        <w:rPr>
          <w:szCs w:val="24"/>
        </w:rPr>
        <w:t>:</w:t>
      </w:r>
      <w:proofErr w:type="gramEnd"/>
    </w:p>
    <w:p w:rsidR="005D7CF6" w:rsidRPr="005D7CF6" w:rsidRDefault="005D7CF6" w:rsidP="005D7CF6">
      <w:pPr>
        <w:tabs>
          <w:tab w:val="left" w:pos="-2160"/>
        </w:tabs>
        <w:ind w:right="-360"/>
        <w:rPr>
          <w:szCs w:val="24"/>
        </w:rPr>
      </w:pPr>
      <w:r w:rsidRPr="005D7CF6">
        <w:rPr>
          <w:szCs w:val="24"/>
        </w:rPr>
        <w:t>Abstract reviewer for “Psychological/Social Psychological Aspects of Leisure Behavior Session,” Society of Park and Recreation Educators, Leisure Research Symposium (1995)</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Abstract reviewer for “Management Issues in Leisure Service Organizations Session,” Society of Park and Recreation Educators, Leisure Research Symposium (1996)</w:t>
      </w:r>
    </w:p>
    <w:p w:rsidR="005D7CF6" w:rsidRPr="005D7CF6" w:rsidRDefault="005D7CF6" w:rsidP="005D7CF6">
      <w:pPr>
        <w:tabs>
          <w:tab w:val="left" w:pos="-2160"/>
        </w:tabs>
        <w:ind w:left="360" w:right="-360" w:hanging="360"/>
        <w:rPr>
          <w:szCs w:val="24"/>
        </w:rPr>
      </w:pPr>
    </w:p>
    <w:p w:rsidR="005D7CF6" w:rsidRPr="005D7CF6" w:rsidRDefault="005D7CF6" w:rsidP="005D7CF6">
      <w:pPr>
        <w:tabs>
          <w:tab w:val="left" w:pos="-2160"/>
        </w:tabs>
        <w:ind w:left="360" w:right="-360" w:hanging="360"/>
        <w:rPr>
          <w:szCs w:val="24"/>
        </w:rPr>
      </w:pPr>
      <w:r w:rsidRPr="005D7CF6">
        <w:rPr>
          <w:szCs w:val="24"/>
        </w:rPr>
        <w:t>Moderator for “Constraints to Leisure Session,” Society of Park Recreation Educators, Leisure</w:t>
      </w:r>
    </w:p>
    <w:p w:rsidR="005D7CF6" w:rsidRPr="005D7CF6" w:rsidRDefault="005D7CF6" w:rsidP="005D7CF6">
      <w:pPr>
        <w:tabs>
          <w:tab w:val="left" w:pos="-2160"/>
        </w:tabs>
        <w:ind w:left="360" w:right="-360" w:hanging="360"/>
        <w:rPr>
          <w:szCs w:val="24"/>
        </w:rPr>
      </w:pPr>
      <w:r w:rsidRPr="005D7CF6">
        <w:rPr>
          <w:szCs w:val="24"/>
        </w:rPr>
        <w:t>Research Symposium (1997)</w:t>
      </w:r>
    </w:p>
    <w:p w:rsidR="005D7CF6" w:rsidRPr="005D7CF6" w:rsidRDefault="005D7CF6" w:rsidP="005D7CF6">
      <w:pPr>
        <w:rPr>
          <w:szCs w:val="24"/>
        </w:rPr>
      </w:pPr>
    </w:p>
    <w:p w:rsidR="005D7CF6" w:rsidRPr="005D7CF6" w:rsidRDefault="005D7CF6" w:rsidP="005D7CF6">
      <w:pPr>
        <w:rPr>
          <w:szCs w:val="24"/>
        </w:rPr>
      </w:pPr>
      <w:r w:rsidRPr="005D7CF6">
        <w:rPr>
          <w:szCs w:val="24"/>
        </w:rPr>
        <w:t>Committee Member, SPRE Teaching Excellence Award Committee, (1999-2001)</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 coordinator for “Management of Leisure Services” Society of Park and Recreation Educators, Leisure Research Symposium (2001)</w:t>
      </w:r>
    </w:p>
    <w:p w:rsidR="005D7CF6" w:rsidRPr="005D7CF6" w:rsidRDefault="005D7CF6" w:rsidP="005D7CF6">
      <w:pPr>
        <w:rPr>
          <w:szCs w:val="24"/>
        </w:rPr>
      </w:pPr>
    </w:p>
    <w:p w:rsidR="005D7CF6" w:rsidRPr="005D7CF6" w:rsidRDefault="005D7CF6" w:rsidP="005D7CF6">
      <w:pPr>
        <w:rPr>
          <w:szCs w:val="24"/>
        </w:rPr>
      </w:pPr>
      <w:r w:rsidRPr="005D7CF6">
        <w:rPr>
          <w:szCs w:val="24"/>
        </w:rPr>
        <w:t>Moderator for the “Volunteer Motives and Satisfactions,” Society of Park and Recreation Educators, Leisure Research Symposium (2001)</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Abstract reviewer for “Management Issues in Leisure Service Organizations Session,” Society of Park and Recreation Educators, Leisure Research Symposium (2001)</w:t>
      </w:r>
    </w:p>
    <w:p w:rsidR="005D7CF6" w:rsidRPr="005D7CF6" w:rsidRDefault="005D7CF6" w:rsidP="005D7CF6">
      <w:pPr>
        <w:rPr>
          <w:szCs w:val="24"/>
        </w:rPr>
      </w:pPr>
    </w:p>
    <w:p w:rsidR="005D7CF6" w:rsidRPr="005D7CF6" w:rsidRDefault="005D7CF6" w:rsidP="005D7CF6">
      <w:pPr>
        <w:rPr>
          <w:szCs w:val="24"/>
        </w:rPr>
      </w:pPr>
      <w:r w:rsidRPr="005D7CF6">
        <w:rPr>
          <w:szCs w:val="24"/>
        </w:rPr>
        <w:t>Committee Chair, SPRE Teaching Excellence Award Committee, (2001-2002)</w:t>
      </w:r>
    </w:p>
    <w:p w:rsidR="005D7CF6" w:rsidRPr="005D7CF6" w:rsidRDefault="005D7CF6" w:rsidP="005D7CF6">
      <w:pPr>
        <w:rPr>
          <w:szCs w:val="24"/>
        </w:rPr>
      </w:pPr>
    </w:p>
    <w:p w:rsidR="005D7CF6" w:rsidRPr="005D7CF6" w:rsidRDefault="005D7CF6" w:rsidP="005D7CF6">
      <w:pPr>
        <w:rPr>
          <w:szCs w:val="24"/>
        </w:rPr>
      </w:pPr>
      <w:r w:rsidRPr="005D7CF6">
        <w:rPr>
          <w:szCs w:val="24"/>
        </w:rPr>
        <w:t>Committee Member, SPRE Committee for the Leadership of the Future (2003-present)</w:t>
      </w:r>
    </w:p>
    <w:p w:rsidR="005D7CF6" w:rsidRPr="005D7CF6" w:rsidRDefault="005D7CF6" w:rsidP="005D7CF6">
      <w:pPr>
        <w:rPr>
          <w:szCs w:val="24"/>
        </w:rPr>
      </w:pPr>
    </w:p>
    <w:p w:rsidR="005D7CF6" w:rsidRPr="005D7CF6" w:rsidRDefault="005D7CF6" w:rsidP="005D7CF6">
      <w:pPr>
        <w:tabs>
          <w:tab w:val="left" w:pos="-2160"/>
        </w:tabs>
        <w:ind w:right="-360"/>
        <w:rPr>
          <w:szCs w:val="24"/>
        </w:rPr>
      </w:pPr>
      <w:r w:rsidRPr="005D7CF6">
        <w:rPr>
          <w:szCs w:val="24"/>
        </w:rPr>
        <w:t>Review coordinator for “Social/Psychological Dimensions of Leisure Session” Society of Park and Recreation Educators, Leisure Research Symposium (2003)</w:t>
      </w:r>
    </w:p>
    <w:p w:rsidR="005D7CF6" w:rsidRPr="005D7CF6" w:rsidRDefault="005D7CF6" w:rsidP="005D7CF6">
      <w:pPr>
        <w:tabs>
          <w:tab w:val="left" w:pos="-2160"/>
        </w:tabs>
        <w:ind w:right="-360"/>
        <w:rPr>
          <w:b/>
          <w:szCs w:val="24"/>
        </w:rPr>
      </w:pPr>
    </w:p>
    <w:p w:rsidR="005D7CF6" w:rsidRPr="005D7CF6" w:rsidRDefault="005D7CF6" w:rsidP="005D7CF6">
      <w:pPr>
        <w:rPr>
          <w:szCs w:val="24"/>
        </w:rPr>
      </w:pPr>
      <w:r w:rsidRPr="005D7CF6">
        <w:rPr>
          <w:szCs w:val="24"/>
        </w:rPr>
        <w:t>Educational presentation titled, “What they didn’t teach you in graduate school” at the SPRE Educational Session, National Recreation and Park Congress, St. Louis, Missouri (2003)</w:t>
      </w:r>
    </w:p>
    <w:p w:rsidR="005D7CF6" w:rsidRPr="005D7CF6" w:rsidRDefault="005D7CF6" w:rsidP="005D7CF6">
      <w:pPr>
        <w:rPr>
          <w:szCs w:val="24"/>
        </w:rPr>
      </w:pPr>
    </w:p>
    <w:p w:rsidR="005D7CF6" w:rsidRPr="005D7CF6" w:rsidRDefault="005D7CF6" w:rsidP="005D7CF6">
      <w:pPr>
        <w:rPr>
          <w:szCs w:val="24"/>
        </w:rPr>
      </w:pPr>
      <w:r w:rsidRPr="005D7CF6">
        <w:rPr>
          <w:szCs w:val="24"/>
        </w:rPr>
        <w:t>Moderator for the, “Race, Ethnicity, and Identity Session,” Society of Park and Recreation Educators, Leisure Research Symposium (2003).</w:t>
      </w:r>
    </w:p>
    <w:p w:rsidR="005D7CF6" w:rsidRPr="005D7CF6" w:rsidRDefault="005D7CF6" w:rsidP="005D7CF6">
      <w:pPr>
        <w:rPr>
          <w:szCs w:val="24"/>
        </w:rPr>
      </w:pPr>
    </w:p>
    <w:p w:rsidR="005D7CF6" w:rsidRPr="005D7CF6" w:rsidRDefault="005D7CF6" w:rsidP="005D7CF6">
      <w:pPr>
        <w:rPr>
          <w:szCs w:val="24"/>
        </w:rPr>
      </w:pPr>
      <w:r w:rsidRPr="005D7CF6">
        <w:rPr>
          <w:szCs w:val="24"/>
        </w:rPr>
        <w:t>Mentor for Future Scholar Recipient, National Recreation and Park Congress, Reno, Nevada (2004)</w:t>
      </w:r>
    </w:p>
    <w:p w:rsidR="005D7CF6" w:rsidRPr="005D7CF6" w:rsidRDefault="005D7CF6" w:rsidP="005D7CF6">
      <w:pPr>
        <w:rPr>
          <w:szCs w:val="24"/>
        </w:rPr>
      </w:pPr>
    </w:p>
    <w:p w:rsidR="005D7CF6" w:rsidRPr="005D7CF6" w:rsidRDefault="005D7CF6" w:rsidP="005D7CF6">
      <w:pPr>
        <w:rPr>
          <w:szCs w:val="24"/>
        </w:rPr>
      </w:pPr>
      <w:r w:rsidRPr="005D7CF6">
        <w:rPr>
          <w:szCs w:val="24"/>
        </w:rPr>
        <w:t>Educational presentation titled, “Teaching beyond the textbook: Reality 101” at the SPRE Educational Session, National Recreation and Park Congress, Reno, Nevada (2004)</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 coordinator for “Social/Psychological Dimensions of Leisure Session” Society of Park and Recreation Educators, Leisure Research Symposium (2005)</w:t>
      </w:r>
    </w:p>
    <w:p w:rsidR="005D7CF6" w:rsidRPr="005D7CF6" w:rsidRDefault="005D7CF6" w:rsidP="005D7CF6">
      <w:pPr>
        <w:tabs>
          <w:tab w:val="left" w:pos="-2160"/>
        </w:tabs>
        <w:ind w:right="-360"/>
        <w:rPr>
          <w:szCs w:val="24"/>
        </w:rPr>
      </w:pPr>
    </w:p>
    <w:p w:rsidR="005D7CF6" w:rsidRPr="005D7CF6" w:rsidRDefault="005D7CF6" w:rsidP="005D7CF6">
      <w:pPr>
        <w:rPr>
          <w:szCs w:val="24"/>
        </w:rPr>
      </w:pPr>
      <w:r w:rsidRPr="005D7CF6">
        <w:rPr>
          <w:szCs w:val="24"/>
        </w:rPr>
        <w:t>Mentor for Future Scholar Recipient, National Recreation and Park Congress, San Antonio, Texas (2005)</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 coordinator for “Leisure and the Humanities” Society of Park and Recreation Educators, Leisure Research Symposium (2006)</w:t>
      </w:r>
    </w:p>
    <w:p w:rsidR="005D7CF6" w:rsidRPr="005D7CF6" w:rsidRDefault="005D7CF6" w:rsidP="005D7CF6">
      <w:pPr>
        <w:rPr>
          <w:szCs w:val="24"/>
        </w:rPr>
      </w:pPr>
    </w:p>
    <w:p w:rsidR="005D7CF6" w:rsidRPr="005D7CF6" w:rsidRDefault="005D7CF6" w:rsidP="005D7CF6">
      <w:pPr>
        <w:rPr>
          <w:szCs w:val="24"/>
        </w:rPr>
      </w:pPr>
      <w:r w:rsidRPr="005D7CF6">
        <w:rPr>
          <w:szCs w:val="24"/>
        </w:rPr>
        <w:lastRenderedPageBreak/>
        <w:t>Member of the National Recreation and Park Association Research Strategies Task Force (2006-2007)</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Theodore and Franklin Roosevelt Research Award Selection Committee (2007-2010)</w:t>
      </w:r>
    </w:p>
    <w:p w:rsidR="005D7CF6" w:rsidRPr="005D7CF6" w:rsidRDefault="005D7CF6" w:rsidP="005D7CF6">
      <w:pPr>
        <w:rPr>
          <w:szCs w:val="24"/>
        </w:rPr>
      </w:pPr>
    </w:p>
    <w:p w:rsidR="005D7CF6" w:rsidRPr="005D7CF6" w:rsidRDefault="005D7CF6" w:rsidP="005D7CF6">
      <w:pPr>
        <w:tabs>
          <w:tab w:val="left" w:pos="-2160"/>
        </w:tabs>
        <w:ind w:right="-360"/>
        <w:rPr>
          <w:szCs w:val="24"/>
        </w:rPr>
      </w:pPr>
      <w:r w:rsidRPr="005D7CF6">
        <w:rPr>
          <w:szCs w:val="24"/>
        </w:rPr>
        <w:t>Served as a Mentor, Society of Park and Recreation Educators, National Recreation and Park Association (2008)</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Theodore and Franklin Roosevelt Research Award Selection Committee (2012)</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Membership Committee, Academy of Leisure Sciences (2012-2014)</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Nominating Committee, Academy of Leisure Sciences (2012-2014)</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Editor, </w:t>
      </w:r>
      <w:r w:rsidRPr="005D7CF6">
        <w:rPr>
          <w:i/>
          <w:szCs w:val="24"/>
        </w:rPr>
        <w:t>Journal of Leisure Research</w:t>
      </w:r>
      <w:r w:rsidRPr="005D7CF6">
        <w:rPr>
          <w:szCs w:val="24"/>
        </w:rPr>
        <w:t xml:space="preserve"> (2007-2013). </w:t>
      </w:r>
    </w:p>
    <w:p w:rsidR="005D7CF6" w:rsidRPr="005D7CF6" w:rsidRDefault="005D7CF6" w:rsidP="005D7CF6">
      <w:pPr>
        <w:tabs>
          <w:tab w:val="left" w:pos="-2160"/>
        </w:tabs>
        <w:ind w:right="-360"/>
        <w:rPr>
          <w:szCs w:val="24"/>
        </w:rPr>
      </w:pPr>
    </w:p>
    <w:p w:rsidR="005D7CF6" w:rsidRPr="005D7CF6" w:rsidRDefault="005D7CF6" w:rsidP="005D7CF6">
      <w:pPr>
        <w:pStyle w:val="NormalWeb"/>
        <w:rPr>
          <w:sz w:val="24"/>
          <w:szCs w:val="24"/>
        </w:rPr>
      </w:pPr>
      <w:r w:rsidRPr="005D7CF6">
        <w:rPr>
          <w:sz w:val="24"/>
          <w:szCs w:val="24"/>
        </w:rPr>
        <w:t xml:space="preserve">Roberson, S., Shinew, K., Gomez, A., Fernandez, M., Jackson, L., Scott, D., Floyd, M. (2013). Panel: Engaging new ethnic groups while maintaining historical community identity. Invited panel discussion to </w:t>
      </w:r>
      <w:proofErr w:type="gramStart"/>
      <w:r w:rsidRPr="005D7CF6">
        <w:rPr>
          <w:sz w:val="24"/>
          <w:szCs w:val="24"/>
        </w:rPr>
        <w:t>be presented</w:t>
      </w:r>
      <w:proofErr w:type="gramEnd"/>
      <w:r w:rsidRPr="005D7CF6">
        <w:rPr>
          <w:sz w:val="24"/>
          <w:szCs w:val="24"/>
        </w:rPr>
        <w:t xml:space="preserve"> at the 2013 NRPA Leisure Research Symposium, Houston, TX.</w:t>
      </w:r>
    </w:p>
    <w:p w:rsidR="005D7CF6" w:rsidRPr="005D7CF6" w:rsidRDefault="005D7CF6" w:rsidP="005D7CF6">
      <w:pPr>
        <w:pStyle w:val="NormalWeb"/>
        <w:rPr>
          <w:sz w:val="24"/>
          <w:szCs w:val="24"/>
        </w:rPr>
      </w:pPr>
      <w:r w:rsidRPr="005D7CF6">
        <w:rPr>
          <w:sz w:val="24"/>
          <w:szCs w:val="24"/>
        </w:rPr>
        <w:t xml:space="preserve">  </w:t>
      </w:r>
    </w:p>
    <w:p w:rsidR="005D7CF6" w:rsidRPr="005D7CF6" w:rsidRDefault="005D7CF6" w:rsidP="005D7CF6">
      <w:pPr>
        <w:rPr>
          <w:szCs w:val="24"/>
        </w:rPr>
      </w:pPr>
      <w:r w:rsidRPr="005D7CF6">
        <w:rPr>
          <w:szCs w:val="24"/>
        </w:rPr>
        <w:t>Awards Committee, Academy of Leisure Sciences (2018</w:t>
      </w:r>
      <w:r>
        <w:rPr>
          <w:szCs w:val="24"/>
        </w:rPr>
        <w:t>-</w:t>
      </w:r>
      <w:r w:rsidR="001E32F1">
        <w:rPr>
          <w:szCs w:val="24"/>
        </w:rPr>
        <w:t>present</w:t>
      </w:r>
      <w:r w:rsidRPr="005D7CF6">
        <w:rPr>
          <w:szCs w:val="24"/>
        </w:rPr>
        <w:t xml:space="preserve">) </w:t>
      </w:r>
    </w:p>
    <w:p w:rsidR="005D7CF6" w:rsidRPr="005D7CF6" w:rsidRDefault="005D7CF6" w:rsidP="005D7CF6">
      <w:pPr>
        <w:rPr>
          <w:szCs w:val="24"/>
        </w:rPr>
      </w:pPr>
    </w:p>
    <w:p w:rsidR="005D7CF6" w:rsidRPr="005D7CF6" w:rsidRDefault="005D7CF6" w:rsidP="005D7CF6">
      <w:pPr>
        <w:tabs>
          <w:tab w:val="left" w:pos="-2160"/>
        </w:tabs>
        <w:ind w:right="-360"/>
        <w:rPr>
          <w:szCs w:val="24"/>
          <w:u w:val="single"/>
        </w:rPr>
      </w:pPr>
      <w:r w:rsidRPr="005D7CF6">
        <w:rPr>
          <w:szCs w:val="24"/>
          <w:u w:val="single"/>
        </w:rPr>
        <w:t>Reviewer for promotion and tenure:</w:t>
      </w:r>
    </w:p>
    <w:p w:rsidR="005D7CF6" w:rsidRPr="005D7CF6" w:rsidRDefault="005D7CF6" w:rsidP="005D7CF6">
      <w:pPr>
        <w:tabs>
          <w:tab w:val="left" w:pos="-2160"/>
        </w:tabs>
        <w:ind w:right="-360"/>
        <w:rPr>
          <w:szCs w:val="24"/>
        </w:rPr>
      </w:pPr>
      <w:r w:rsidRPr="005D7CF6">
        <w:rPr>
          <w:szCs w:val="24"/>
        </w:rPr>
        <w:t>Reviewer for Promotion and Tenure, University of Utah, Department of Recreation and Leisure Studies (2005)</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Old Dominion University, Department of Exercise Science, Sport, Physical Education, and Recreation (2005)</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Washington State University, Department of Educational Leadership and Counseling Psychology (2005)</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DePaul University, Department of New Learning (2006)</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University of Minnesota, Department of Forest Resources (2007)</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Reviewer for Promotion and Tenure, University of Georgia, Department of Counseling and Human Development Services (2008)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Reviewer for Promotion and Tenure, Brock University, Department of Recreation and Leisure Studies (2009) </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Michigan State University, Department of Community, Agriculture, Recreation &amp; Resource Studies (2009)</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lastRenderedPageBreak/>
        <w:t>Reviewer for Promotion and Tenure, Brigham Young University, Department of Recreation Management and youth Leadership (2009)</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Clemson University, Department of Parks, Recreation &amp; Tourism Management (2010)</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Texas A&amp;M University, Department of Recreation, Park &amp; Tourism Sciences (2010)</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Indiana University, Department of Recreation, Park and Tourism Studies (2010)</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North Carolina State University, Department of Recreation, Park and Tourism Studies (2011)</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 xml:space="preserve">Reviewer for Promotion and Tenure, University of Alberta, Department of Physical Education and Recreation (2012) </w:t>
      </w:r>
    </w:p>
    <w:p w:rsidR="005D7CF6" w:rsidRPr="005D7CF6" w:rsidRDefault="005D7CF6" w:rsidP="005D7CF6">
      <w:pPr>
        <w:tabs>
          <w:tab w:val="left" w:pos="-2160"/>
        </w:tabs>
        <w:ind w:right="-360"/>
        <w:rPr>
          <w:szCs w:val="24"/>
        </w:rPr>
      </w:pPr>
      <w:r w:rsidRPr="005D7CF6">
        <w:rPr>
          <w:szCs w:val="24"/>
        </w:rPr>
        <w:tab/>
      </w:r>
    </w:p>
    <w:p w:rsidR="005D7CF6" w:rsidRPr="005D7CF6" w:rsidRDefault="005D7CF6" w:rsidP="005D7CF6">
      <w:pPr>
        <w:tabs>
          <w:tab w:val="left" w:pos="-2160"/>
        </w:tabs>
        <w:ind w:right="-360"/>
        <w:rPr>
          <w:szCs w:val="24"/>
        </w:rPr>
      </w:pPr>
      <w:r w:rsidRPr="005D7CF6">
        <w:rPr>
          <w:szCs w:val="24"/>
        </w:rPr>
        <w:t>Reviewer for Promotion and Tenure, University of Georgia, College of Education (2013)</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North Carolina State University (2014)</w:t>
      </w:r>
    </w:p>
    <w:p w:rsidR="005D7CF6" w:rsidRPr="005D7CF6" w:rsidRDefault="005D7CF6" w:rsidP="005D7CF6">
      <w:pPr>
        <w:tabs>
          <w:tab w:val="left" w:pos="-2160"/>
        </w:tabs>
        <w:ind w:right="-360"/>
        <w:rPr>
          <w:szCs w:val="24"/>
        </w:rPr>
      </w:pPr>
    </w:p>
    <w:p w:rsidR="005D7CF6" w:rsidRPr="005D7CF6" w:rsidRDefault="005D7CF6" w:rsidP="005D7CF6">
      <w:pPr>
        <w:tabs>
          <w:tab w:val="left" w:pos="-2160"/>
        </w:tabs>
        <w:ind w:right="-360"/>
        <w:rPr>
          <w:szCs w:val="24"/>
        </w:rPr>
      </w:pPr>
      <w:r w:rsidRPr="005D7CF6">
        <w:rPr>
          <w:szCs w:val="24"/>
        </w:rPr>
        <w:t>Reviewer for Promotion and Tenure, Kent State University (2014)</w:t>
      </w:r>
    </w:p>
    <w:p w:rsidR="005D7CF6" w:rsidRPr="005D7CF6" w:rsidRDefault="005D7CF6" w:rsidP="005D7CF6">
      <w:pPr>
        <w:tabs>
          <w:tab w:val="left" w:pos="-2160"/>
        </w:tabs>
        <w:ind w:right="-360"/>
        <w:rPr>
          <w:szCs w:val="24"/>
          <w:u w:val="single"/>
        </w:rPr>
      </w:pPr>
    </w:p>
    <w:p w:rsidR="005D7CF6" w:rsidRPr="005D7CF6" w:rsidRDefault="005D7CF6" w:rsidP="005D7CF6">
      <w:pPr>
        <w:tabs>
          <w:tab w:val="left" w:pos="-2160"/>
        </w:tabs>
        <w:ind w:right="-360"/>
        <w:rPr>
          <w:szCs w:val="24"/>
        </w:rPr>
      </w:pPr>
      <w:r w:rsidRPr="005D7CF6">
        <w:rPr>
          <w:szCs w:val="24"/>
        </w:rPr>
        <w:t xml:space="preserve">Reviewer for Promotion and Tenure, </w:t>
      </w:r>
      <w:proofErr w:type="gramStart"/>
      <w:r w:rsidRPr="005D7CF6">
        <w:rPr>
          <w:szCs w:val="24"/>
        </w:rPr>
        <w:t>The</w:t>
      </w:r>
      <w:proofErr w:type="gramEnd"/>
      <w:r w:rsidRPr="005D7CF6">
        <w:rPr>
          <w:szCs w:val="24"/>
        </w:rPr>
        <w:t xml:space="preserve"> Pennsylvania State University (2015) </w:t>
      </w:r>
    </w:p>
    <w:p w:rsidR="005D7CF6" w:rsidRPr="005D7CF6" w:rsidRDefault="005D7CF6" w:rsidP="005D7CF6">
      <w:pPr>
        <w:tabs>
          <w:tab w:val="left" w:pos="-2160"/>
        </w:tabs>
        <w:ind w:right="-360"/>
        <w:rPr>
          <w:szCs w:val="24"/>
          <w:u w:val="single"/>
        </w:rPr>
      </w:pPr>
    </w:p>
    <w:p w:rsidR="005D7CF6" w:rsidRPr="005D7CF6" w:rsidRDefault="005D7CF6" w:rsidP="005D7CF6">
      <w:pPr>
        <w:tabs>
          <w:tab w:val="left" w:pos="-2160"/>
        </w:tabs>
        <w:ind w:right="-360"/>
        <w:rPr>
          <w:szCs w:val="24"/>
        </w:rPr>
      </w:pPr>
      <w:r w:rsidRPr="005D7CF6">
        <w:rPr>
          <w:szCs w:val="24"/>
        </w:rPr>
        <w:t>Reviewer for Promotion and Tenure, Indiana University (2016)</w:t>
      </w:r>
    </w:p>
    <w:p w:rsidR="005D7CF6" w:rsidRPr="005D7CF6" w:rsidRDefault="005D7CF6" w:rsidP="005D7CF6">
      <w:pPr>
        <w:tabs>
          <w:tab w:val="left" w:pos="-2160"/>
        </w:tabs>
        <w:ind w:right="-360"/>
        <w:rPr>
          <w:szCs w:val="24"/>
          <w:u w:val="single"/>
        </w:rPr>
      </w:pPr>
    </w:p>
    <w:p w:rsidR="005D7CF6" w:rsidRPr="005D7CF6" w:rsidRDefault="005D7CF6" w:rsidP="005D7CF6">
      <w:pPr>
        <w:tabs>
          <w:tab w:val="left" w:pos="-2160"/>
        </w:tabs>
        <w:ind w:right="-360"/>
        <w:rPr>
          <w:szCs w:val="24"/>
        </w:rPr>
      </w:pPr>
      <w:r w:rsidRPr="005D7CF6">
        <w:rPr>
          <w:szCs w:val="24"/>
        </w:rPr>
        <w:t xml:space="preserve">Reviewer for Promotion and Tenure, North Carolina State University, College of Natural Resources (2016) </w:t>
      </w:r>
    </w:p>
    <w:p w:rsidR="005D7CF6" w:rsidRPr="005D7CF6" w:rsidRDefault="005D7CF6" w:rsidP="005D7CF6">
      <w:pPr>
        <w:tabs>
          <w:tab w:val="left" w:pos="-2160"/>
        </w:tabs>
        <w:ind w:right="-360"/>
        <w:rPr>
          <w:szCs w:val="24"/>
        </w:rPr>
      </w:pPr>
      <w:r w:rsidRPr="005D7CF6">
        <w:rPr>
          <w:szCs w:val="24"/>
        </w:rPr>
        <w:tab/>
      </w:r>
    </w:p>
    <w:p w:rsidR="005D7CF6" w:rsidRPr="005D7CF6" w:rsidRDefault="005D7CF6" w:rsidP="005D7CF6">
      <w:pPr>
        <w:tabs>
          <w:tab w:val="left" w:pos="-2160"/>
        </w:tabs>
        <w:ind w:right="-360"/>
        <w:rPr>
          <w:szCs w:val="24"/>
        </w:rPr>
      </w:pPr>
      <w:r w:rsidRPr="005D7CF6">
        <w:rPr>
          <w:szCs w:val="24"/>
        </w:rPr>
        <w:t>Reviewer for Promotion and Tenure, Indiana University, School of Public Health (2017)</w:t>
      </w:r>
    </w:p>
    <w:p w:rsidR="005D7CF6" w:rsidRPr="0088669C" w:rsidRDefault="005D7CF6" w:rsidP="005D7CF6">
      <w:pPr>
        <w:tabs>
          <w:tab w:val="left" w:pos="-2160"/>
        </w:tabs>
        <w:ind w:right="-360"/>
        <w:rPr>
          <w:szCs w:val="24"/>
          <w:u w:val="single"/>
        </w:rPr>
      </w:pPr>
    </w:p>
    <w:p w:rsidR="005D7CF6" w:rsidRPr="0088669C" w:rsidRDefault="0088669C" w:rsidP="005D7CF6">
      <w:pPr>
        <w:tabs>
          <w:tab w:val="left" w:pos="-2160"/>
        </w:tabs>
        <w:ind w:right="-360"/>
        <w:rPr>
          <w:szCs w:val="24"/>
        </w:rPr>
      </w:pPr>
      <w:r w:rsidRPr="0088669C">
        <w:rPr>
          <w:szCs w:val="24"/>
        </w:rPr>
        <w:t>Reviewer for Promotion and Tenure, University of Utah</w:t>
      </w:r>
    </w:p>
    <w:p w:rsidR="0088669C" w:rsidRPr="005D7CF6" w:rsidRDefault="0088669C" w:rsidP="005D7CF6">
      <w:pPr>
        <w:tabs>
          <w:tab w:val="left" w:pos="-2160"/>
        </w:tabs>
        <w:ind w:right="-360"/>
        <w:rPr>
          <w:b/>
          <w:szCs w:val="24"/>
        </w:rPr>
      </w:pPr>
    </w:p>
    <w:p w:rsidR="005D7CF6" w:rsidRPr="005D7CF6" w:rsidRDefault="005D7CF6" w:rsidP="005D7CF6">
      <w:pPr>
        <w:tabs>
          <w:tab w:val="left" w:pos="-2160"/>
        </w:tabs>
        <w:ind w:left="360" w:right="-360" w:hanging="360"/>
        <w:rPr>
          <w:b/>
          <w:szCs w:val="24"/>
        </w:rPr>
      </w:pPr>
      <w:r w:rsidRPr="005D7CF6">
        <w:rPr>
          <w:b/>
          <w:szCs w:val="24"/>
        </w:rPr>
        <w:t>University/Campus Service</w:t>
      </w:r>
    </w:p>
    <w:p w:rsidR="00996976" w:rsidRDefault="00996976" w:rsidP="005D7CF6">
      <w:pPr>
        <w:tabs>
          <w:tab w:val="left" w:pos="-2160"/>
        </w:tabs>
        <w:ind w:right="-360"/>
        <w:rPr>
          <w:szCs w:val="24"/>
          <w:u w:val="single"/>
        </w:rPr>
      </w:pPr>
    </w:p>
    <w:p w:rsidR="005D7CF6" w:rsidRPr="005D7CF6" w:rsidRDefault="005D7CF6" w:rsidP="005D7CF6">
      <w:pPr>
        <w:tabs>
          <w:tab w:val="left" w:pos="-2160"/>
        </w:tabs>
        <w:ind w:right="-360"/>
        <w:rPr>
          <w:szCs w:val="24"/>
        </w:rPr>
      </w:pPr>
      <w:r w:rsidRPr="005D7CF6">
        <w:rPr>
          <w:szCs w:val="24"/>
          <w:u w:val="single"/>
        </w:rPr>
        <w:t>Departmental Service</w:t>
      </w:r>
    </w:p>
    <w:p w:rsidR="005D7CF6" w:rsidRPr="005D7CF6" w:rsidRDefault="005D7CF6" w:rsidP="005D7CF6">
      <w:pPr>
        <w:tabs>
          <w:tab w:val="left" w:pos="-2160"/>
        </w:tabs>
        <w:ind w:right="-360"/>
        <w:rPr>
          <w:szCs w:val="24"/>
        </w:rPr>
      </w:pPr>
      <w:r w:rsidRPr="005D7CF6">
        <w:rPr>
          <w:szCs w:val="24"/>
        </w:rPr>
        <w:t>Social and Banquet Committee (1993-2000)</w:t>
      </w:r>
      <w:r w:rsidRPr="005D7CF6">
        <w:rPr>
          <w:szCs w:val="24"/>
        </w:rPr>
        <w:tab/>
      </w:r>
      <w:r w:rsidRPr="005D7CF6">
        <w:rPr>
          <w:szCs w:val="24"/>
        </w:rPr>
        <w:tab/>
      </w:r>
    </w:p>
    <w:p w:rsidR="005D7CF6" w:rsidRPr="005D7CF6" w:rsidRDefault="005D7CF6" w:rsidP="005D7CF6">
      <w:pPr>
        <w:tabs>
          <w:tab w:val="left" w:pos="-2160"/>
        </w:tabs>
        <w:ind w:right="-360"/>
        <w:rPr>
          <w:szCs w:val="24"/>
        </w:rPr>
      </w:pPr>
      <w:r w:rsidRPr="005D7CF6">
        <w:rPr>
          <w:szCs w:val="24"/>
        </w:rPr>
        <w:t>Instructional Unit Enhancement Committee (1993-1994)</w:t>
      </w:r>
    </w:p>
    <w:p w:rsidR="005D7CF6" w:rsidRPr="005D7CF6" w:rsidRDefault="005D7CF6" w:rsidP="005D7CF6">
      <w:pPr>
        <w:tabs>
          <w:tab w:val="left" w:pos="-2160"/>
        </w:tabs>
        <w:ind w:right="-360"/>
        <w:rPr>
          <w:szCs w:val="24"/>
        </w:rPr>
      </w:pPr>
      <w:r w:rsidRPr="005D7CF6">
        <w:rPr>
          <w:szCs w:val="24"/>
        </w:rPr>
        <w:t>Awards Committee (1994-2003; chair 2000-2003)</w:t>
      </w:r>
    </w:p>
    <w:p w:rsidR="005D7CF6" w:rsidRPr="005D7CF6" w:rsidRDefault="005D7CF6" w:rsidP="005D7CF6">
      <w:pPr>
        <w:tabs>
          <w:tab w:val="left" w:pos="-2160"/>
        </w:tabs>
        <w:ind w:right="-360"/>
        <w:rPr>
          <w:szCs w:val="24"/>
        </w:rPr>
      </w:pPr>
      <w:r w:rsidRPr="005D7CF6">
        <w:rPr>
          <w:szCs w:val="24"/>
        </w:rPr>
        <w:t>Departmental Search Committees (1994-</w:t>
      </w:r>
      <w:r w:rsidR="007D5C04">
        <w:rPr>
          <w:szCs w:val="24"/>
        </w:rPr>
        <w:t>2001</w:t>
      </w:r>
      <w:r w:rsidRPr="005D7CF6">
        <w:rPr>
          <w:szCs w:val="24"/>
        </w:rPr>
        <w:t>; Chair in 2003, 2005, 2006, 2008, 2009, 2013)</w:t>
      </w:r>
    </w:p>
    <w:p w:rsidR="005D7CF6" w:rsidRPr="005D7CF6" w:rsidRDefault="005D7CF6" w:rsidP="005D7CF6">
      <w:pPr>
        <w:tabs>
          <w:tab w:val="left" w:pos="-2160"/>
        </w:tabs>
        <w:ind w:right="-360"/>
        <w:rPr>
          <w:szCs w:val="24"/>
        </w:rPr>
      </w:pPr>
      <w:r w:rsidRPr="005D7CF6">
        <w:rPr>
          <w:szCs w:val="24"/>
        </w:rPr>
        <w:t>Advisory Board (1995-present)</w:t>
      </w:r>
    </w:p>
    <w:p w:rsidR="005D7CF6" w:rsidRPr="005D7CF6" w:rsidRDefault="005D7CF6" w:rsidP="005D7CF6">
      <w:pPr>
        <w:tabs>
          <w:tab w:val="left" w:pos="-2160"/>
        </w:tabs>
        <w:ind w:right="-360"/>
        <w:rPr>
          <w:szCs w:val="24"/>
        </w:rPr>
      </w:pPr>
      <w:r w:rsidRPr="005D7CF6">
        <w:rPr>
          <w:szCs w:val="24"/>
        </w:rPr>
        <w:t>Rho Phi Lambda Faculty Advisor (1996-1998)</w:t>
      </w:r>
    </w:p>
    <w:p w:rsidR="005D7CF6" w:rsidRPr="005D7CF6" w:rsidRDefault="005D7CF6" w:rsidP="005D7CF6">
      <w:pPr>
        <w:tabs>
          <w:tab w:val="left" w:pos="-2160"/>
        </w:tabs>
        <w:ind w:right="-360"/>
        <w:rPr>
          <w:szCs w:val="24"/>
        </w:rPr>
      </w:pPr>
      <w:r w:rsidRPr="005D7CF6">
        <w:rPr>
          <w:szCs w:val="24"/>
        </w:rPr>
        <w:t>Department Re-accreditation Committee (1998-1999</w:t>
      </w:r>
      <w:r w:rsidR="00FC42DF">
        <w:rPr>
          <w:szCs w:val="24"/>
        </w:rPr>
        <w:t>, 2017-2018</w:t>
      </w:r>
      <w:r w:rsidRPr="005D7CF6">
        <w:rPr>
          <w:szCs w:val="24"/>
        </w:rPr>
        <w:t>)</w:t>
      </w:r>
    </w:p>
    <w:p w:rsidR="005D7CF6" w:rsidRPr="00FC42DF" w:rsidRDefault="005D7CF6" w:rsidP="005D7CF6">
      <w:pPr>
        <w:tabs>
          <w:tab w:val="left" w:pos="-2160"/>
        </w:tabs>
        <w:ind w:right="-360"/>
        <w:rPr>
          <w:szCs w:val="24"/>
        </w:rPr>
      </w:pPr>
      <w:r w:rsidRPr="00FC42DF">
        <w:rPr>
          <w:szCs w:val="24"/>
        </w:rPr>
        <w:t>Director of Undergraduate Studies (1999-2002</w:t>
      </w:r>
      <w:r w:rsidR="007D5C04" w:rsidRPr="00FC42DF">
        <w:rPr>
          <w:szCs w:val="24"/>
        </w:rPr>
        <w:t xml:space="preserve">, </w:t>
      </w:r>
      <w:r w:rsidR="00FC42DF" w:rsidRPr="00FC42DF">
        <w:rPr>
          <w:szCs w:val="24"/>
        </w:rPr>
        <w:t xml:space="preserve">2007-2010, </w:t>
      </w:r>
      <w:r w:rsidR="007D5C04" w:rsidRPr="00FC42DF">
        <w:rPr>
          <w:szCs w:val="24"/>
        </w:rPr>
        <w:t>2016-present</w:t>
      </w:r>
      <w:r w:rsidRPr="00FC42DF">
        <w:rPr>
          <w:szCs w:val="24"/>
        </w:rPr>
        <w:t>)</w:t>
      </w:r>
    </w:p>
    <w:p w:rsidR="00FC42DF" w:rsidRPr="00FC42DF" w:rsidRDefault="00FC42DF" w:rsidP="00FC42DF">
      <w:pPr>
        <w:rPr>
          <w:szCs w:val="24"/>
        </w:rPr>
      </w:pPr>
      <w:r>
        <w:rPr>
          <w:szCs w:val="24"/>
        </w:rPr>
        <w:lastRenderedPageBreak/>
        <w:t xml:space="preserve">Undergraduate Studies </w:t>
      </w:r>
      <w:r w:rsidRPr="00FC42DF">
        <w:rPr>
          <w:szCs w:val="24"/>
        </w:rPr>
        <w:t>Committee (2005-2007)</w:t>
      </w:r>
    </w:p>
    <w:p w:rsidR="00FC42DF" w:rsidRPr="00FC42DF" w:rsidRDefault="00FC42DF" w:rsidP="005D7CF6">
      <w:pPr>
        <w:tabs>
          <w:tab w:val="left" w:pos="-2160"/>
        </w:tabs>
        <w:ind w:right="-360"/>
        <w:rPr>
          <w:szCs w:val="24"/>
        </w:rPr>
      </w:pPr>
      <w:r w:rsidRPr="00FC42DF">
        <w:rPr>
          <w:szCs w:val="24"/>
        </w:rPr>
        <w:t xml:space="preserve">Graduate Director (2007-2010) </w:t>
      </w:r>
    </w:p>
    <w:p w:rsidR="005D7CF6" w:rsidRPr="00FC42DF" w:rsidRDefault="005D7CF6" w:rsidP="005D7CF6">
      <w:pPr>
        <w:tabs>
          <w:tab w:val="left" w:pos="-2160"/>
        </w:tabs>
        <w:ind w:right="-360"/>
        <w:rPr>
          <w:szCs w:val="24"/>
        </w:rPr>
      </w:pPr>
      <w:r w:rsidRPr="00FC42DF">
        <w:rPr>
          <w:szCs w:val="24"/>
        </w:rPr>
        <w:t>Graduate Student Committee (1993-1994; 2003-2005)</w:t>
      </w:r>
    </w:p>
    <w:p w:rsidR="005D7CF6" w:rsidRPr="005D7CF6" w:rsidRDefault="005D7CF6" w:rsidP="005D7CF6">
      <w:pPr>
        <w:tabs>
          <w:tab w:val="left" w:pos="-2160"/>
        </w:tabs>
        <w:ind w:right="-360"/>
        <w:rPr>
          <w:szCs w:val="24"/>
        </w:rPr>
      </w:pPr>
      <w:r w:rsidRPr="00FC42DF">
        <w:rPr>
          <w:szCs w:val="24"/>
        </w:rPr>
        <w:t>Promotion and Tenure Committee (1999-</w:t>
      </w:r>
      <w:r w:rsidR="006A3783">
        <w:rPr>
          <w:szCs w:val="24"/>
        </w:rPr>
        <w:t>2004</w:t>
      </w:r>
      <w:r w:rsidRPr="00FC42DF">
        <w:rPr>
          <w:szCs w:val="24"/>
        </w:rPr>
        <w:t xml:space="preserve">: </w:t>
      </w:r>
      <w:r w:rsidR="006A3783">
        <w:rPr>
          <w:szCs w:val="24"/>
        </w:rPr>
        <w:t>200</w:t>
      </w:r>
      <w:r w:rsidR="002F31DD">
        <w:rPr>
          <w:szCs w:val="24"/>
        </w:rPr>
        <w:t>6</w:t>
      </w:r>
      <w:r w:rsidR="006A3783">
        <w:rPr>
          <w:szCs w:val="24"/>
        </w:rPr>
        <w:t>-2007, 20</w:t>
      </w:r>
      <w:r w:rsidR="002F31DD">
        <w:rPr>
          <w:szCs w:val="24"/>
        </w:rPr>
        <w:t xml:space="preserve">11-2012, 2018-2019, </w:t>
      </w:r>
      <w:r w:rsidRPr="00FC42DF">
        <w:rPr>
          <w:szCs w:val="24"/>
        </w:rPr>
        <w:t>Chair</w:t>
      </w:r>
      <w:r w:rsidRPr="005D7CF6">
        <w:rPr>
          <w:szCs w:val="24"/>
        </w:rPr>
        <w:t xml:space="preserve"> in 2002</w:t>
      </w:r>
      <w:r w:rsidR="006A3783">
        <w:rPr>
          <w:szCs w:val="24"/>
        </w:rPr>
        <w:t xml:space="preserve">, </w:t>
      </w:r>
      <w:r w:rsidRPr="005D7CF6">
        <w:rPr>
          <w:szCs w:val="24"/>
        </w:rPr>
        <w:t>2004</w:t>
      </w:r>
      <w:r w:rsidR="002F31DD">
        <w:rPr>
          <w:szCs w:val="24"/>
        </w:rPr>
        <w:t>, 2007, 2012</w:t>
      </w:r>
      <w:r w:rsidRPr="005D7CF6">
        <w:rPr>
          <w:szCs w:val="24"/>
        </w:rPr>
        <w:t>)</w:t>
      </w:r>
    </w:p>
    <w:p w:rsidR="005D7CF6" w:rsidRPr="005D7CF6" w:rsidRDefault="005D7CF6" w:rsidP="005D7CF6">
      <w:pPr>
        <w:tabs>
          <w:tab w:val="left" w:pos="-2160"/>
        </w:tabs>
        <w:ind w:right="-360"/>
        <w:rPr>
          <w:szCs w:val="24"/>
        </w:rPr>
      </w:pPr>
      <w:r w:rsidRPr="005D7CF6">
        <w:rPr>
          <w:szCs w:val="24"/>
        </w:rPr>
        <w:t>Affirmative Action and Equal Opportunity Officer (2003-</w:t>
      </w:r>
      <w:r w:rsidR="007D5C04">
        <w:rPr>
          <w:szCs w:val="24"/>
        </w:rPr>
        <w:t>2005</w:t>
      </w:r>
      <w:r w:rsidRPr="005D7CF6">
        <w:rPr>
          <w:szCs w:val="24"/>
        </w:rPr>
        <w:t>)</w:t>
      </w:r>
    </w:p>
    <w:p w:rsidR="005D7CF6" w:rsidRPr="005D7CF6" w:rsidRDefault="005D7CF6" w:rsidP="005D7CF6">
      <w:pPr>
        <w:rPr>
          <w:szCs w:val="24"/>
        </w:rPr>
      </w:pPr>
      <w:r w:rsidRPr="005D7CF6">
        <w:rPr>
          <w:szCs w:val="24"/>
        </w:rPr>
        <w:t>Associate Head (2005-</w:t>
      </w:r>
      <w:r w:rsidR="007D5C04">
        <w:rPr>
          <w:szCs w:val="24"/>
        </w:rPr>
        <w:t>2014</w:t>
      </w:r>
      <w:r w:rsidRPr="005D7CF6">
        <w:rPr>
          <w:szCs w:val="24"/>
        </w:rPr>
        <w:t>)</w:t>
      </w:r>
    </w:p>
    <w:p w:rsidR="005D7CF6" w:rsidRPr="005D7CF6" w:rsidRDefault="005D7CF6" w:rsidP="005D7CF6">
      <w:pPr>
        <w:rPr>
          <w:szCs w:val="24"/>
        </w:rPr>
      </w:pPr>
      <w:r w:rsidRPr="005D7CF6">
        <w:rPr>
          <w:szCs w:val="24"/>
        </w:rPr>
        <w:t>Department Head Search Committee (2011-2012)</w:t>
      </w:r>
    </w:p>
    <w:p w:rsidR="005D7CF6" w:rsidRPr="005D7CF6" w:rsidRDefault="005D7CF6" w:rsidP="005D7CF6">
      <w:pPr>
        <w:rPr>
          <w:szCs w:val="24"/>
        </w:rPr>
      </w:pPr>
      <w:r w:rsidRPr="005D7CF6">
        <w:rPr>
          <w:szCs w:val="24"/>
        </w:rPr>
        <w:t>Ad-Hoc Promotion and Tenure Committee (2012)</w:t>
      </w:r>
    </w:p>
    <w:p w:rsidR="005D7CF6" w:rsidRPr="005D7CF6" w:rsidRDefault="005D7CF6" w:rsidP="005D7CF6">
      <w:pPr>
        <w:rPr>
          <w:szCs w:val="24"/>
        </w:rPr>
      </w:pPr>
      <w:r w:rsidRPr="005D7CF6">
        <w:rPr>
          <w:szCs w:val="24"/>
        </w:rPr>
        <w:t xml:space="preserve">Award Nominations Working Group, (Chair in 2015-2016) </w:t>
      </w:r>
      <w:r w:rsidRPr="005D7CF6">
        <w:rPr>
          <w:szCs w:val="24"/>
        </w:rPr>
        <w:tab/>
      </w:r>
    </w:p>
    <w:p w:rsidR="005D7CF6" w:rsidRPr="005D7CF6" w:rsidRDefault="005D7CF6" w:rsidP="005D7CF6">
      <w:pPr>
        <w:rPr>
          <w:szCs w:val="24"/>
        </w:rPr>
      </w:pPr>
      <w:r w:rsidRPr="005D7CF6">
        <w:rPr>
          <w:szCs w:val="24"/>
        </w:rPr>
        <w:t xml:space="preserve">RST Minor Working Group, Chair (2015-2016) </w:t>
      </w:r>
    </w:p>
    <w:p w:rsidR="005D7CF6" w:rsidRPr="005D7CF6" w:rsidRDefault="005D7CF6" w:rsidP="005D7CF6">
      <w:pPr>
        <w:rPr>
          <w:szCs w:val="24"/>
        </w:rPr>
      </w:pPr>
      <w:r w:rsidRPr="005D7CF6">
        <w:rPr>
          <w:szCs w:val="24"/>
        </w:rPr>
        <w:t>Head’s Advisory Committee (2016-present)</w:t>
      </w:r>
    </w:p>
    <w:p w:rsidR="005D7CF6" w:rsidRPr="005D7CF6" w:rsidRDefault="005D7CF6" w:rsidP="005D7CF6">
      <w:pPr>
        <w:rPr>
          <w:szCs w:val="24"/>
        </w:rPr>
      </w:pPr>
      <w:r w:rsidRPr="005D7CF6">
        <w:rPr>
          <w:szCs w:val="24"/>
        </w:rPr>
        <w:t>Ad hoc Faculty Awards Committee (2016-2017)</w:t>
      </w:r>
    </w:p>
    <w:p w:rsidR="006C6898" w:rsidRPr="005D7CF6" w:rsidRDefault="006C6898" w:rsidP="006C6898">
      <w:pPr>
        <w:rPr>
          <w:szCs w:val="24"/>
        </w:rPr>
      </w:pPr>
      <w:r>
        <w:t>Ad hoc Chair of Grievance Committee (2018)</w:t>
      </w:r>
    </w:p>
    <w:p w:rsidR="005D7CF6" w:rsidRDefault="005D7CF6" w:rsidP="005D7CF6">
      <w:pPr>
        <w:rPr>
          <w:szCs w:val="24"/>
        </w:rPr>
      </w:pPr>
      <w:r w:rsidRPr="005D7CF6">
        <w:rPr>
          <w:szCs w:val="24"/>
        </w:rPr>
        <w:t>Head’s Evaluation Committee (2016-</w:t>
      </w:r>
      <w:r w:rsidR="00104558">
        <w:rPr>
          <w:szCs w:val="24"/>
        </w:rPr>
        <w:t>prsent</w:t>
      </w:r>
      <w:r w:rsidRPr="005D7CF6">
        <w:rPr>
          <w:szCs w:val="24"/>
        </w:rPr>
        <w:t xml:space="preserve">) </w:t>
      </w:r>
    </w:p>
    <w:p w:rsidR="00E347AA" w:rsidRPr="00E347AA" w:rsidRDefault="00E347AA" w:rsidP="00E347AA">
      <w:pPr>
        <w:rPr>
          <w:szCs w:val="24"/>
        </w:rPr>
      </w:pPr>
      <w:r w:rsidRPr="00E347AA">
        <w:rPr>
          <w:bCs/>
          <w:szCs w:val="24"/>
        </w:rPr>
        <w:t xml:space="preserve">RST Student Advisory Council, </w:t>
      </w:r>
      <w:r>
        <w:rPr>
          <w:bCs/>
          <w:szCs w:val="24"/>
        </w:rPr>
        <w:t xml:space="preserve">Faculty Advisor (2018-present) </w:t>
      </w:r>
    </w:p>
    <w:p w:rsidR="005D7CF6" w:rsidRPr="005D7CF6" w:rsidRDefault="005D7CF6" w:rsidP="005D7CF6">
      <w:pPr>
        <w:rPr>
          <w:szCs w:val="24"/>
          <w:u w:val="single"/>
        </w:rPr>
      </w:pPr>
    </w:p>
    <w:p w:rsidR="005D7CF6" w:rsidRPr="005D7CF6" w:rsidRDefault="005D7CF6" w:rsidP="005D7CF6">
      <w:pPr>
        <w:rPr>
          <w:szCs w:val="24"/>
          <w:u w:val="single"/>
        </w:rPr>
      </w:pPr>
      <w:r w:rsidRPr="005D7CF6">
        <w:rPr>
          <w:szCs w:val="24"/>
          <w:u w:val="single"/>
        </w:rPr>
        <w:t>College Service</w:t>
      </w:r>
    </w:p>
    <w:p w:rsidR="005D7CF6" w:rsidRPr="005D7CF6" w:rsidRDefault="005D7CF6" w:rsidP="005D7CF6">
      <w:pPr>
        <w:tabs>
          <w:tab w:val="left" w:pos="-2160"/>
        </w:tabs>
        <w:ind w:right="-360"/>
        <w:rPr>
          <w:szCs w:val="24"/>
        </w:rPr>
      </w:pPr>
      <w:r w:rsidRPr="005D7CF6">
        <w:rPr>
          <w:szCs w:val="24"/>
        </w:rPr>
        <w:t>Department Head’s Five Year Review Committee (1995-1996)</w:t>
      </w:r>
    </w:p>
    <w:p w:rsidR="005D7CF6" w:rsidRPr="005D7CF6" w:rsidRDefault="005D7CF6" w:rsidP="005D7CF6">
      <w:pPr>
        <w:tabs>
          <w:tab w:val="left" w:pos="-2160"/>
        </w:tabs>
        <w:ind w:right="-360"/>
        <w:rPr>
          <w:szCs w:val="24"/>
        </w:rPr>
      </w:pPr>
      <w:r w:rsidRPr="005D7CF6">
        <w:rPr>
          <w:szCs w:val="24"/>
        </w:rPr>
        <w:t>Gerontology Minor Coordinating Committee (1995-1996)</w:t>
      </w:r>
    </w:p>
    <w:p w:rsidR="005D7CF6" w:rsidRPr="005D7CF6" w:rsidRDefault="005D7CF6" w:rsidP="005D7CF6">
      <w:pPr>
        <w:tabs>
          <w:tab w:val="left" w:pos="-2160"/>
        </w:tabs>
        <w:ind w:right="-360"/>
        <w:rPr>
          <w:szCs w:val="24"/>
        </w:rPr>
      </w:pPr>
      <w:r w:rsidRPr="005D7CF6">
        <w:rPr>
          <w:szCs w:val="24"/>
        </w:rPr>
        <w:t>College of Applied Life Studies Educational Policy Committee (1996-2000)</w:t>
      </w:r>
    </w:p>
    <w:p w:rsidR="005D7CF6" w:rsidRPr="005D7CF6" w:rsidRDefault="005D7CF6" w:rsidP="005D7CF6">
      <w:pPr>
        <w:tabs>
          <w:tab w:val="left" w:pos="-2160"/>
        </w:tabs>
        <w:ind w:right="-360"/>
        <w:rPr>
          <w:szCs w:val="24"/>
        </w:rPr>
      </w:pPr>
      <w:r w:rsidRPr="005D7CF6">
        <w:rPr>
          <w:szCs w:val="24"/>
        </w:rPr>
        <w:t>Elections and Credentials Committee (1999-2001)</w:t>
      </w:r>
    </w:p>
    <w:p w:rsidR="005D7CF6" w:rsidRPr="005D7CF6" w:rsidRDefault="005D7CF6" w:rsidP="005D7CF6">
      <w:pPr>
        <w:tabs>
          <w:tab w:val="left" w:pos="-2160"/>
        </w:tabs>
        <w:ind w:right="-360"/>
        <w:rPr>
          <w:szCs w:val="24"/>
        </w:rPr>
      </w:pPr>
      <w:proofErr w:type="spellStart"/>
      <w:r w:rsidRPr="005D7CF6">
        <w:rPr>
          <w:szCs w:val="24"/>
        </w:rPr>
        <w:t>Neer</w:t>
      </w:r>
      <w:proofErr w:type="spellEnd"/>
      <w:r w:rsidRPr="005D7CF6">
        <w:rPr>
          <w:szCs w:val="24"/>
        </w:rPr>
        <w:t xml:space="preserve"> Research Committee (1999-2000)</w:t>
      </w:r>
    </w:p>
    <w:p w:rsidR="005D7CF6" w:rsidRPr="005D7CF6" w:rsidRDefault="005D7CF6" w:rsidP="005D7CF6">
      <w:pPr>
        <w:tabs>
          <w:tab w:val="left" w:pos="-2160"/>
        </w:tabs>
        <w:ind w:right="-360"/>
        <w:rPr>
          <w:szCs w:val="24"/>
        </w:rPr>
      </w:pPr>
      <w:r w:rsidRPr="005D7CF6">
        <w:rPr>
          <w:szCs w:val="24"/>
        </w:rPr>
        <w:t>Timothy J. Nugent Professorship Committee (1999-2000)</w:t>
      </w:r>
    </w:p>
    <w:p w:rsidR="005D7CF6" w:rsidRPr="005D7CF6" w:rsidRDefault="005D7CF6" w:rsidP="005D7CF6">
      <w:pPr>
        <w:tabs>
          <w:tab w:val="left" w:pos="-2160"/>
        </w:tabs>
        <w:ind w:right="-360"/>
        <w:rPr>
          <w:szCs w:val="24"/>
        </w:rPr>
      </w:pPr>
      <w:r w:rsidRPr="005D7CF6">
        <w:rPr>
          <w:szCs w:val="24"/>
        </w:rPr>
        <w:t>Awards Committee (2001-2005)</w:t>
      </w:r>
    </w:p>
    <w:p w:rsidR="005D7CF6" w:rsidRPr="005D7CF6" w:rsidRDefault="005D7CF6" w:rsidP="005D7CF6">
      <w:pPr>
        <w:tabs>
          <w:tab w:val="left" w:pos="-2160"/>
        </w:tabs>
        <w:ind w:right="-360"/>
        <w:rPr>
          <w:szCs w:val="24"/>
        </w:rPr>
      </w:pPr>
      <w:r w:rsidRPr="005D7CF6">
        <w:rPr>
          <w:szCs w:val="24"/>
        </w:rPr>
        <w:t>Dean’s Five Year Review Committee (2005-2006)</w:t>
      </w:r>
    </w:p>
    <w:p w:rsidR="005D7CF6" w:rsidRPr="005D7CF6" w:rsidRDefault="005D7CF6" w:rsidP="005D7CF6">
      <w:pPr>
        <w:tabs>
          <w:tab w:val="left" w:pos="-2160"/>
        </w:tabs>
        <w:ind w:right="-360"/>
        <w:rPr>
          <w:szCs w:val="24"/>
        </w:rPr>
      </w:pPr>
      <w:r w:rsidRPr="005D7CF6">
        <w:rPr>
          <w:szCs w:val="24"/>
        </w:rPr>
        <w:t xml:space="preserve">CHAD Senior Faculty </w:t>
      </w:r>
      <w:r w:rsidR="00996976" w:rsidRPr="005D7CF6">
        <w:rPr>
          <w:szCs w:val="24"/>
        </w:rPr>
        <w:t>Committee (</w:t>
      </w:r>
      <w:r w:rsidRPr="005D7CF6">
        <w:rPr>
          <w:szCs w:val="24"/>
        </w:rPr>
        <w:t>2009-</w:t>
      </w:r>
      <w:r w:rsidR="007D5C04">
        <w:rPr>
          <w:szCs w:val="24"/>
        </w:rPr>
        <w:t>2012</w:t>
      </w:r>
      <w:r w:rsidRPr="005D7CF6">
        <w:rPr>
          <w:szCs w:val="24"/>
        </w:rPr>
        <w:t>)</w:t>
      </w:r>
    </w:p>
    <w:p w:rsidR="005D7CF6" w:rsidRPr="005D7CF6" w:rsidRDefault="005D7CF6" w:rsidP="005D7CF6">
      <w:pPr>
        <w:tabs>
          <w:tab w:val="left" w:pos="-2160"/>
        </w:tabs>
        <w:ind w:right="-360"/>
        <w:rPr>
          <w:szCs w:val="24"/>
        </w:rPr>
      </w:pPr>
      <w:r w:rsidRPr="005D7CF6">
        <w:rPr>
          <w:szCs w:val="24"/>
        </w:rPr>
        <w:t>Executive Committee (2000-</w:t>
      </w:r>
      <w:r w:rsidR="007D5C04">
        <w:rPr>
          <w:szCs w:val="24"/>
        </w:rPr>
        <w:t>2011, 2013-2015, 2016-2018</w:t>
      </w:r>
      <w:r w:rsidRPr="005D7CF6">
        <w:rPr>
          <w:szCs w:val="24"/>
        </w:rPr>
        <w:t>)</w:t>
      </w:r>
    </w:p>
    <w:p w:rsidR="005D7CF6" w:rsidRPr="005D7CF6" w:rsidRDefault="005D7CF6" w:rsidP="005D7CF6">
      <w:pPr>
        <w:rPr>
          <w:szCs w:val="24"/>
        </w:rPr>
      </w:pPr>
      <w:r w:rsidRPr="005D7CF6">
        <w:rPr>
          <w:szCs w:val="24"/>
        </w:rPr>
        <w:t xml:space="preserve">King </w:t>
      </w:r>
      <w:proofErr w:type="spellStart"/>
      <w:r w:rsidRPr="005D7CF6">
        <w:rPr>
          <w:szCs w:val="24"/>
        </w:rPr>
        <w:t>McCristal</w:t>
      </w:r>
      <w:proofErr w:type="spellEnd"/>
      <w:r w:rsidRPr="005D7CF6">
        <w:rPr>
          <w:szCs w:val="24"/>
        </w:rPr>
        <w:t xml:space="preserve"> Distinguished Scholar Award Committee, (2008-2010) </w:t>
      </w:r>
    </w:p>
    <w:p w:rsidR="005D7CF6" w:rsidRPr="005D7CF6" w:rsidRDefault="005D7CF6" w:rsidP="005D7CF6">
      <w:pPr>
        <w:rPr>
          <w:szCs w:val="24"/>
        </w:rPr>
      </w:pPr>
      <w:r w:rsidRPr="005D7CF6">
        <w:rPr>
          <w:szCs w:val="24"/>
        </w:rPr>
        <w:t>Equal Opportunity and Inclusion Officer – (2010)</w:t>
      </w:r>
    </w:p>
    <w:p w:rsidR="005D7CF6" w:rsidRPr="005D7CF6" w:rsidRDefault="005D7CF6" w:rsidP="005D7CF6">
      <w:pPr>
        <w:tabs>
          <w:tab w:val="left" w:pos="-2160"/>
        </w:tabs>
        <w:ind w:right="-360"/>
        <w:rPr>
          <w:szCs w:val="24"/>
        </w:rPr>
      </w:pPr>
      <w:r w:rsidRPr="005D7CF6">
        <w:rPr>
          <w:szCs w:val="24"/>
        </w:rPr>
        <w:t>Dean’s Evaluation Committee (2012)</w:t>
      </w:r>
    </w:p>
    <w:p w:rsidR="005D7CF6" w:rsidRPr="005D7CF6" w:rsidRDefault="005D7CF6" w:rsidP="005D7CF6">
      <w:pPr>
        <w:tabs>
          <w:tab w:val="left" w:pos="-2160"/>
        </w:tabs>
        <w:ind w:right="-360"/>
        <w:rPr>
          <w:szCs w:val="24"/>
        </w:rPr>
      </w:pPr>
      <w:r w:rsidRPr="005D7CF6">
        <w:rPr>
          <w:szCs w:val="24"/>
        </w:rPr>
        <w:t>“Experience AHS” Committee (2012)</w:t>
      </w:r>
    </w:p>
    <w:p w:rsidR="005D7CF6" w:rsidRPr="005D7CF6" w:rsidRDefault="005D7CF6" w:rsidP="005D7CF6">
      <w:pPr>
        <w:tabs>
          <w:tab w:val="left" w:pos="-2160"/>
        </w:tabs>
        <w:ind w:right="-360"/>
        <w:rPr>
          <w:szCs w:val="24"/>
        </w:rPr>
      </w:pPr>
      <w:r w:rsidRPr="005D7CF6">
        <w:rPr>
          <w:szCs w:val="24"/>
        </w:rPr>
        <w:t>Search Committee, Senior Faculty Excellent Position in Health, Technology and Aging (2015-2016)</w:t>
      </w:r>
    </w:p>
    <w:p w:rsidR="005D7CF6" w:rsidRPr="005D7CF6" w:rsidRDefault="005D7CF6" w:rsidP="005D7CF6">
      <w:pPr>
        <w:rPr>
          <w:szCs w:val="24"/>
        </w:rPr>
      </w:pPr>
      <w:r w:rsidRPr="005D7CF6">
        <w:rPr>
          <w:szCs w:val="24"/>
        </w:rPr>
        <w:t>Promotion and Tenure Committee, (</w:t>
      </w:r>
      <w:r w:rsidR="007D5C04">
        <w:rPr>
          <w:szCs w:val="24"/>
        </w:rPr>
        <w:t xml:space="preserve">2007-2009, </w:t>
      </w:r>
      <w:r w:rsidR="006A3783">
        <w:rPr>
          <w:szCs w:val="24"/>
        </w:rPr>
        <w:t xml:space="preserve">2012-2013, </w:t>
      </w:r>
      <w:r w:rsidRPr="005D7CF6">
        <w:rPr>
          <w:szCs w:val="24"/>
        </w:rPr>
        <w:t>2016</w:t>
      </w:r>
      <w:r w:rsidR="007D5C04">
        <w:rPr>
          <w:szCs w:val="24"/>
        </w:rPr>
        <w:t>-</w:t>
      </w:r>
      <w:r w:rsidR="006C6898">
        <w:rPr>
          <w:szCs w:val="24"/>
        </w:rPr>
        <w:t>201</w:t>
      </w:r>
      <w:r w:rsidR="006A3783">
        <w:rPr>
          <w:szCs w:val="24"/>
        </w:rPr>
        <w:t>8</w:t>
      </w:r>
      <w:r w:rsidR="006C6898">
        <w:rPr>
          <w:szCs w:val="24"/>
        </w:rPr>
        <w:t xml:space="preserve">, Chair in </w:t>
      </w:r>
      <w:r w:rsidR="007D5C04">
        <w:rPr>
          <w:szCs w:val="24"/>
        </w:rPr>
        <w:t xml:space="preserve">2013, </w:t>
      </w:r>
      <w:r w:rsidR="006C6898">
        <w:rPr>
          <w:szCs w:val="24"/>
        </w:rPr>
        <w:t>2</w:t>
      </w:r>
      <w:r w:rsidRPr="005D7CF6">
        <w:rPr>
          <w:szCs w:val="24"/>
        </w:rPr>
        <w:t>018</w:t>
      </w:r>
      <w:r w:rsidR="00104558">
        <w:rPr>
          <w:szCs w:val="24"/>
        </w:rPr>
        <w:t xml:space="preserve">, </w:t>
      </w:r>
      <w:proofErr w:type="gramStart"/>
      <w:r w:rsidR="00104558">
        <w:rPr>
          <w:szCs w:val="24"/>
        </w:rPr>
        <w:t>2019</w:t>
      </w:r>
      <w:proofErr w:type="gramEnd"/>
      <w:r w:rsidRPr="005D7CF6">
        <w:rPr>
          <w:szCs w:val="24"/>
        </w:rPr>
        <w:t>)</w:t>
      </w:r>
    </w:p>
    <w:p w:rsidR="005D7CF6" w:rsidRPr="005D7CF6" w:rsidRDefault="005D7CF6" w:rsidP="005D7CF6">
      <w:pPr>
        <w:rPr>
          <w:szCs w:val="24"/>
        </w:rPr>
      </w:pPr>
      <w:r w:rsidRPr="005D7CF6">
        <w:rPr>
          <w:szCs w:val="24"/>
        </w:rPr>
        <w:t xml:space="preserve">Task Force on Faculty Distribution of Effort (2016-2017) </w:t>
      </w:r>
    </w:p>
    <w:p w:rsidR="005D7CF6" w:rsidRPr="005D7CF6" w:rsidRDefault="005D7CF6" w:rsidP="005D7CF6">
      <w:pPr>
        <w:rPr>
          <w:szCs w:val="24"/>
        </w:rPr>
      </w:pPr>
      <w:r w:rsidRPr="005D7CF6">
        <w:rPr>
          <w:szCs w:val="24"/>
        </w:rPr>
        <w:t>Disability Minor Committee, (2018-2019)</w:t>
      </w:r>
    </w:p>
    <w:p w:rsidR="005D7CF6" w:rsidRPr="005D7CF6" w:rsidRDefault="005D7CF6" w:rsidP="005D7CF6">
      <w:pPr>
        <w:rPr>
          <w:szCs w:val="24"/>
        </w:rPr>
      </w:pPr>
      <w:r w:rsidRPr="005D7CF6">
        <w:rPr>
          <w:szCs w:val="24"/>
        </w:rPr>
        <w:t>Discovery AHS Planning Committee (2018-2019)</w:t>
      </w:r>
    </w:p>
    <w:p w:rsidR="005D7CF6" w:rsidRPr="005D7CF6" w:rsidRDefault="006C6898" w:rsidP="005D7CF6">
      <w:pPr>
        <w:rPr>
          <w:szCs w:val="24"/>
        </w:rPr>
      </w:pPr>
      <w:r>
        <w:rPr>
          <w:szCs w:val="24"/>
        </w:rPr>
        <w:t>College of Applied Health Sciences Se</w:t>
      </w:r>
      <w:r w:rsidR="00104558">
        <w:rPr>
          <w:szCs w:val="24"/>
        </w:rPr>
        <w:t>nior Diversity Officer (2018-202</w:t>
      </w:r>
      <w:r w:rsidR="0088669C">
        <w:rPr>
          <w:szCs w:val="24"/>
        </w:rPr>
        <w:t>1</w:t>
      </w:r>
      <w:r>
        <w:rPr>
          <w:szCs w:val="24"/>
        </w:rPr>
        <w:t>)</w:t>
      </w:r>
    </w:p>
    <w:p w:rsidR="007D5C04" w:rsidRDefault="007D5C04" w:rsidP="005D7CF6">
      <w:pPr>
        <w:rPr>
          <w:szCs w:val="24"/>
          <w:u w:val="single"/>
        </w:rPr>
      </w:pPr>
    </w:p>
    <w:p w:rsidR="005D7CF6" w:rsidRPr="005D7CF6" w:rsidRDefault="005D7CF6" w:rsidP="005D7CF6">
      <w:pPr>
        <w:rPr>
          <w:szCs w:val="24"/>
          <w:u w:val="single"/>
        </w:rPr>
      </w:pPr>
      <w:r w:rsidRPr="005D7CF6">
        <w:rPr>
          <w:szCs w:val="24"/>
          <w:u w:val="single"/>
        </w:rPr>
        <w:t>University Service</w:t>
      </w:r>
    </w:p>
    <w:p w:rsidR="005D7CF6" w:rsidRPr="005D7CF6" w:rsidRDefault="005D7CF6" w:rsidP="005D7CF6">
      <w:pPr>
        <w:tabs>
          <w:tab w:val="left" w:pos="-2160"/>
        </w:tabs>
        <w:ind w:right="-360"/>
        <w:rPr>
          <w:szCs w:val="24"/>
        </w:rPr>
      </w:pPr>
      <w:r w:rsidRPr="005D7CF6">
        <w:rPr>
          <w:szCs w:val="24"/>
        </w:rPr>
        <w:t>Presenter-UIUC Faculty Retreat, “Individual Differences: Teaching for Active Learning” (1996)</w:t>
      </w:r>
    </w:p>
    <w:p w:rsidR="005D7CF6" w:rsidRPr="005D7CF6" w:rsidRDefault="005D7CF6" w:rsidP="005D7CF6">
      <w:pPr>
        <w:tabs>
          <w:tab w:val="left" w:pos="-2160"/>
        </w:tabs>
        <w:ind w:right="-360"/>
        <w:rPr>
          <w:szCs w:val="24"/>
        </w:rPr>
      </w:pPr>
      <w:r w:rsidRPr="005D7CF6">
        <w:rPr>
          <w:szCs w:val="24"/>
        </w:rPr>
        <w:t xml:space="preserve">Reviewer for the UIUC Campus Research Board (1996-present) </w:t>
      </w:r>
    </w:p>
    <w:p w:rsidR="005D7CF6" w:rsidRPr="005D7CF6" w:rsidRDefault="005D7CF6" w:rsidP="005D7CF6">
      <w:pPr>
        <w:tabs>
          <w:tab w:val="left" w:pos="-2160"/>
        </w:tabs>
        <w:ind w:right="-360"/>
        <w:rPr>
          <w:szCs w:val="24"/>
        </w:rPr>
      </w:pPr>
      <w:r w:rsidRPr="005D7CF6">
        <w:rPr>
          <w:szCs w:val="24"/>
        </w:rPr>
        <w:t>Faculty Mentor for CIC Summer Research Opportunities Program (1997)</w:t>
      </w:r>
    </w:p>
    <w:p w:rsidR="005D7CF6" w:rsidRPr="005D7CF6" w:rsidRDefault="005D7CF6" w:rsidP="005D7CF6">
      <w:pPr>
        <w:tabs>
          <w:tab w:val="left" w:pos="-2160"/>
        </w:tabs>
        <w:ind w:right="-360"/>
        <w:rPr>
          <w:szCs w:val="24"/>
        </w:rPr>
      </w:pPr>
      <w:r w:rsidRPr="005D7CF6">
        <w:rPr>
          <w:szCs w:val="24"/>
        </w:rPr>
        <w:t>Student Outcomes Assessment Committee (1997-1998)</w:t>
      </w:r>
    </w:p>
    <w:p w:rsidR="005D7CF6" w:rsidRPr="005D7CF6" w:rsidRDefault="005D7CF6" w:rsidP="005D7CF6">
      <w:pPr>
        <w:tabs>
          <w:tab w:val="left" w:pos="-2160"/>
        </w:tabs>
        <w:ind w:right="-360"/>
        <w:rPr>
          <w:szCs w:val="24"/>
        </w:rPr>
      </w:pPr>
      <w:r w:rsidRPr="005D7CF6">
        <w:rPr>
          <w:szCs w:val="24"/>
        </w:rPr>
        <w:t>Faculty Advisor for the Illini Union Programming Board (1998-1999)</w:t>
      </w:r>
    </w:p>
    <w:p w:rsidR="005D7CF6" w:rsidRPr="005D7CF6" w:rsidRDefault="005D7CF6" w:rsidP="005D7CF6">
      <w:pPr>
        <w:tabs>
          <w:tab w:val="left" w:pos="-2160"/>
        </w:tabs>
        <w:ind w:right="-360"/>
        <w:rPr>
          <w:szCs w:val="24"/>
        </w:rPr>
      </w:pPr>
      <w:r w:rsidRPr="005D7CF6">
        <w:rPr>
          <w:szCs w:val="24"/>
        </w:rPr>
        <w:lastRenderedPageBreak/>
        <w:t>Faculty Small Group Leader for the Summer Orientation Program (1999-2001)</w:t>
      </w:r>
    </w:p>
    <w:p w:rsidR="005D7CF6" w:rsidRPr="005D7CF6" w:rsidRDefault="005D7CF6" w:rsidP="005D7CF6">
      <w:pPr>
        <w:tabs>
          <w:tab w:val="left" w:pos="-2160"/>
        </w:tabs>
        <w:ind w:right="-360"/>
        <w:rPr>
          <w:szCs w:val="24"/>
        </w:rPr>
      </w:pPr>
      <w:r w:rsidRPr="005D7CF6">
        <w:rPr>
          <w:szCs w:val="24"/>
        </w:rPr>
        <w:t>Selection Committee for Summer Orientation Leaders (1999-2000)</w:t>
      </w:r>
    </w:p>
    <w:p w:rsidR="005D7CF6" w:rsidRPr="005D7CF6" w:rsidRDefault="005D7CF6" w:rsidP="005D7CF6">
      <w:pPr>
        <w:tabs>
          <w:tab w:val="left" w:pos="-2160"/>
        </w:tabs>
        <w:ind w:right="-360"/>
        <w:rPr>
          <w:szCs w:val="24"/>
        </w:rPr>
      </w:pPr>
      <w:r w:rsidRPr="005D7CF6">
        <w:rPr>
          <w:szCs w:val="24"/>
        </w:rPr>
        <w:t>Living/Learning Community Working Group (2003-2005)</w:t>
      </w:r>
    </w:p>
    <w:p w:rsidR="005D7CF6" w:rsidRPr="005D7CF6" w:rsidRDefault="005D7CF6" w:rsidP="005D7CF6">
      <w:pPr>
        <w:tabs>
          <w:tab w:val="left" w:pos="-2160"/>
        </w:tabs>
        <w:ind w:right="-360"/>
        <w:rPr>
          <w:szCs w:val="24"/>
        </w:rPr>
      </w:pPr>
      <w:r w:rsidRPr="005D7CF6">
        <w:rPr>
          <w:szCs w:val="24"/>
        </w:rPr>
        <w:t xml:space="preserve">Mentor for the </w:t>
      </w:r>
      <w:proofErr w:type="spellStart"/>
      <w:r w:rsidRPr="005D7CF6">
        <w:rPr>
          <w:szCs w:val="24"/>
        </w:rPr>
        <w:t>McNaire</w:t>
      </w:r>
      <w:proofErr w:type="spellEnd"/>
      <w:r w:rsidRPr="005D7CF6">
        <w:rPr>
          <w:szCs w:val="24"/>
        </w:rPr>
        <w:t xml:space="preserve"> Research Institute (2005)</w:t>
      </w:r>
    </w:p>
    <w:p w:rsidR="005D7CF6" w:rsidRPr="005D7CF6" w:rsidRDefault="005D7CF6" w:rsidP="005D7CF6">
      <w:pPr>
        <w:tabs>
          <w:tab w:val="left" w:pos="-2160"/>
        </w:tabs>
        <w:ind w:right="-360"/>
        <w:rPr>
          <w:szCs w:val="24"/>
        </w:rPr>
      </w:pPr>
      <w:r w:rsidRPr="005D7CF6">
        <w:rPr>
          <w:szCs w:val="24"/>
        </w:rPr>
        <w:t>Enhancing the Undergraduate Experience Working Group (2005-2006)</w:t>
      </w:r>
    </w:p>
    <w:p w:rsidR="005D7CF6" w:rsidRPr="005D7CF6" w:rsidRDefault="005D7CF6" w:rsidP="005D7CF6">
      <w:pPr>
        <w:rPr>
          <w:szCs w:val="24"/>
        </w:rPr>
      </w:pPr>
      <w:r w:rsidRPr="005D7CF6">
        <w:rPr>
          <w:szCs w:val="24"/>
        </w:rPr>
        <w:t xml:space="preserve">Campus Instructional Awards Selection Committee (2005-2006) </w:t>
      </w:r>
    </w:p>
    <w:p w:rsidR="005D7CF6" w:rsidRPr="005D7CF6" w:rsidRDefault="005D7CF6" w:rsidP="005D7CF6">
      <w:pPr>
        <w:tabs>
          <w:tab w:val="left" w:pos="-2160"/>
        </w:tabs>
        <w:ind w:right="-360"/>
        <w:rPr>
          <w:szCs w:val="24"/>
        </w:rPr>
      </w:pPr>
      <w:r w:rsidRPr="005D7CF6">
        <w:rPr>
          <w:szCs w:val="24"/>
        </w:rPr>
        <w:t>Commencement Speaker Advisory Committee (2005-2006)</w:t>
      </w:r>
    </w:p>
    <w:p w:rsidR="005D7CF6" w:rsidRPr="005D7CF6" w:rsidRDefault="005D7CF6" w:rsidP="005D7CF6">
      <w:pPr>
        <w:tabs>
          <w:tab w:val="left" w:pos="-2160"/>
        </w:tabs>
        <w:ind w:right="-360"/>
        <w:rPr>
          <w:szCs w:val="24"/>
        </w:rPr>
      </w:pPr>
      <w:r w:rsidRPr="005D7CF6">
        <w:rPr>
          <w:szCs w:val="24"/>
        </w:rPr>
        <w:t>Interdisciplinary Health Committee (2007-2008)</w:t>
      </w:r>
    </w:p>
    <w:p w:rsidR="005D7CF6" w:rsidRPr="005D7CF6" w:rsidRDefault="005D7CF6" w:rsidP="005D7CF6">
      <w:pPr>
        <w:tabs>
          <w:tab w:val="left" w:pos="-2160"/>
        </w:tabs>
        <w:ind w:right="-360"/>
        <w:rPr>
          <w:szCs w:val="24"/>
        </w:rPr>
      </w:pPr>
      <w:r w:rsidRPr="005D7CF6">
        <w:rPr>
          <w:szCs w:val="24"/>
        </w:rPr>
        <w:t>Diversity Initiatives Committee (2006-2009)</w:t>
      </w:r>
    </w:p>
    <w:p w:rsidR="005D7CF6" w:rsidRPr="005D7CF6" w:rsidRDefault="005D7CF6" w:rsidP="005D7CF6">
      <w:pPr>
        <w:tabs>
          <w:tab w:val="left" w:pos="-2160"/>
        </w:tabs>
        <w:ind w:right="-360"/>
        <w:rPr>
          <w:szCs w:val="24"/>
        </w:rPr>
      </w:pPr>
      <w:r w:rsidRPr="005D7CF6">
        <w:rPr>
          <w:szCs w:val="24"/>
        </w:rPr>
        <w:t>In-take Specialist for the University’s Grievance Procedures (2005-2008)</w:t>
      </w:r>
    </w:p>
    <w:p w:rsidR="005D7CF6" w:rsidRPr="005D7CF6" w:rsidRDefault="005D7CF6" w:rsidP="005D7CF6">
      <w:pPr>
        <w:tabs>
          <w:tab w:val="left" w:pos="-2160"/>
        </w:tabs>
        <w:ind w:right="-360"/>
        <w:rPr>
          <w:szCs w:val="24"/>
        </w:rPr>
      </w:pPr>
      <w:r w:rsidRPr="005D7CF6">
        <w:rPr>
          <w:szCs w:val="24"/>
        </w:rPr>
        <w:t>Senate Committee on Equal Opportunity and Inclusion, Chair (2008-2010)</w:t>
      </w:r>
    </w:p>
    <w:p w:rsidR="005D7CF6" w:rsidRPr="005D7CF6" w:rsidRDefault="005D7CF6" w:rsidP="005D7CF6">
      <w:pPr>
        <w:tabs>
          <w:tab w:val="left" w:pos="-2160"/>
        </w:tabs>
        <w:ind w:right="-360"/>
        <w:rPr>
          <w:szCs w:val="24"/>
        </w:rPr>
      </w:pPr>
      <w:r w:rsidRPr="005D7CF6">
        <w:rPr>
          <w:szCs w:val="24"/>
        </w:rPr>
        <w:t>Faculty Senate (2008-2010)</w:t>
      </w:r>
    </w:p>
    <w:p w:rsidR="005D7CF6" w:rsidRPr="005D7CF6" w:rsidRDefault="005D7CF6" w:rsidP="005D7CF6">
      <w:pPr>
        <w:tabs>
          <w:tab w:val="left" w:pos="-2160"/>
        </w:tabs>
        <w:ind w:right="-360"/>
        <w:rPr>
          <w:szCs w:val="24"/>
        </w:rPr>
      </w:pPr>
      <w:r w:rsidRPr="005D7CF6">
        <w:rPr>
          <w:szCs w:val="24"/>
        </w:rPr>
        <w:t>Campus Budget Oversight Committee (2008-2011)</w:t>
      </w:r>
    </w:p>
    <w:p w:rsidR="005D7CF6" w:rsidRPr="005D7CF6" w:rsidRDefault="005D7CF6" w:rsidP="005D7CF6">
      <w:pPr>
        <w:tabs>
          <w:tab w:val="left" w:pos="-2160"/>
        </w:tabs>
        <w:ind w:right="-360"/>
        <w:rPr>
          <w:szCs w:val="24"/>
        </w:rPr>
      </w:pPr>
      <w:r w:rsidRPr="005D7CF6">
        <w:rPr>
          <w:szCs w:val="24"/>
        </w:rPr>
        <w:t>Stewarding Excellence @ Illinois-Advisory Committee (2009-2011)</w:t>
      </w:r>
    </w:p>
    <w:p w:rsidR="005D7CF6" w:rsidRPr="005D7CF6" w:rsidRDefault="005D7CF6" w:rsidP="005D7CF6">
      <w:pPr>
        <w:tabs>
          <w:tab w:val="left" w:pos="-2160"/>
        </w:tabs>
        <w:ind w:right="-360"/>
        <w:rPr>
          <w:szCs w:val="24"/>
        </w:rPr>
      </w:pPr>
      <w:r w:rsidRPr="005D7CF6">
        <w:rPr>
          <w:szCs w:val="24"/>
        </w:rPr>
        <w:t>Project Team Member (2010)</w:t>
      </w:r>
    </w:p>
    <w:p w:rsidR="005D7CF6" w:rsidRPr="005D7CF6" w:rsidRDefault="005D7CF6" w:rsidP="005D7CF6">
      <w:pPr>
        <w:tabs>
          <w:tab w:val="left" w:pos="-2160"/>
        </w:tabs>
        <w:ind w:right="-360"/>
        <w:rPr>
          <w:szCs w:val="24"/>
        </w:rPr>
      </w:pPr>
      <w:r w:rsidRPr="005D7CF6">
        <w:rPr>
          <w:szCs w:val="24"/>
        </w:rPr>
        <w:t>Provost’s Advisory Committee (2011-2012)</w:t>
      </w:r>
    </w:p>
    <w:p w:rsidR="005D7CF6" w:rsidRPr="005D7CF6" w:rsidRDefault="005D7CF6" w:rsidP="005D7CF6">
      <w:pPr>
        <w:tabs>
          <w:tab w:val="left" w:pos="-2160"/>
        </w:tabs>
        <w:ind w:right="-360"/>
        <w:rPr>
          <w:szCs w:val="24"/>
        </w:rPr>
      </w:pPr>
      <w:r w:rsidRPr="005D7CF6">
        <w:rPr>
          <w:szCs w:val="24"/>
        </w:rPr>
        <w:t>Promotion and Tenure Committee (2012-2015)</w:t>
      </w:r>
    </w:p>
    <w:p w:rsidR="005D7CF6" w:rsidRPr="005D7CF6" w:rsidRDefault="005D7CF6" w:rsidP="005D7CF6">
      <w:pPr>
        <w:tabs>
          <w:tab w:val="left" w:pos="-2160"/>
        </w:tabs>
        <w:ind w:right="-360"/>
        <w:rPr>
          <w:szCs w:val="24"/>
        </w:rPr>
      </w:pPr>
      <w:r w:rsidRPr="005D7CF6">
        <w:rPr>
          <w:szCs w:val="24"/>
        </w:rPr>
        <w:t>Counseling Center’s Search Committee (2012)</w:t>
      </w:r>
    </w:p>
    <w:p w:rsidR="005D7CF6" w:rsidRPr="005D7CF6" w:rsidRDefault="005D7CF6" w:rsidP="005D7CF6">
      <w:pPr>
        <w:tabs>
          <w:tab w:val="left" w:pos="-2160"/>
        </w:tabs>
        <w:ind w:right="-360"/>
        <w:rPr>
          <w:szCs w:val="24"/>
        </w:rPr>
      </w:pPr>
      <w:r w:rsidRPr="005D7CF6">
        <w:rPr>
          <w:szCs w:val="24"/>
        </w:rPr>
        <w:t>Graduate College AIDE Review Committee (2013-2014</w:t>
      </w:r>
      <w:r w:rsidR="00996976">
        <w:rPr>
          <w:szCs w:val="24"/>
        </w:rPr>
        <w:t>, Chair 2015-2016)</w:t>
      </w:r>
    </w:p>
    <w:p w:rsidR="005D7CF6" w:rsidRPr="005D7CF6" w:rsidRDefault="005D7CF6" w:rsidP="005D7CF6">
      <w:pPr>
        <w:tabs>
          <w:tab w:val="left" w:pos="-2160"/>
        </w:tabs>
        <w:ind w:right="-360"/>
        <w:rPr>
          <w:szCs w:val="24"/>
        </w:rPr>
      </w:pPr>
      <w:r w:rsidRPr="005D7CF6">
        <w:rPr>
          <w:szCs w:val="24"/>
        </w:rPr>
        <w:t>Interdisciplinary Undergraduate Learning Committee (2014-2015)</w:t>
      </w:r>
    </w:p>
    <w:p w:rsidR="005D7CF6" w:rsidRPr="005D7CF6" w:rsidRDefault="005D7CF6" w:rsidP="005D7CF6">
      <w:pPr>
        <w:rPr>
          <w:szCs w:val="24"/>
        </w:rPr>
      </w:pPr>
      <w:r w:rsidRPr="005D7CF6">
        <w:rPr>
          <w:szCs w:val="24"/>
        </w:rPr>
        <w:t>Campus Budget Advisory Task Force Committee (2015-2016)</w:t>
      </w:r>
    </w:p>
    <w:p w:rsidR="005D7CF6" w:rsidRPr="005D7CF6" w:rsidRDefault="005D7CF6" w:rsidP="005D7CF6">
      <w:pPr>
        <w:rPr>
          <w:szCs w:val="24"/>
        </w:rPr>
      </w:pPr>
      <w:r w:rsidRPr="005D7CF6">
        <w:rPr>
          <w:szCs w:val="24"/>
        </w:rPr>
        <w:t>Council of Learning Outcomes Assessment (2015-2016)</w:t>
      </w:r>
    </w:p>
    <w:p w:rsidR="005D7CF6" w:rsidRPr="005D7CF6" w:rsidRDefault="005D7CF6" w:rsidP="005D7CF6">
      <w:pPr>
        <w:rPr>
          <w:szCs w:val="24"/>
        </w:rPr>
      </w:pPr>
      <w:r w:rsidRPr="005D7CF6">
        <w:rPr>
          <w:szCs w:val="24"/>
        </w:rPr>
        <w:t>Focus Group Participant for President Killeen Task Force (2015-2016)</w:t>
      </w:r>
    </w:p>
    <w:p w:rsidR="005D7CF6" w:rsidRPr="005D7CF6" w:rsidRDefault="005D7CF6" w:rsidP="005D7CF6">
      <w:pPr>
        <w:rPr>
          <w:szCs w:val="24"/>
        </w:rPr>
      </w:pPr>
      <w:r w:rsidRPr="005D7CF6">
        <w:rPr>
          <w:szCs w:val="24"/>
        </w:rPr>
        <w:t>Promotion and Tenure Off-Cycle Committee (201</w:t>
      </w:r>
      <w:r w:rsidR="00996976">
        <w:rPr>
          <w:szCs w:val="24"/>
        </w:rPr>
        <w:t>5</w:t>
      </w:r>
      <w:r w:rsidRPr="005D7CF6">
        <w:rPr>
          <w:szCs w:val="24"/>
        </w:rPr>
        <w:t xml:space="preserve">-2017)  </w:t>
      </w:r>
    </w:p>
    <w:p w:rsidR="006C6898" w:rsidRPr="005D7CF6" w:rsidRDefault="006C6898" w:rsidP="006C6898">
      <w:pPr>
        <w:tabs>
          <w:tab w:val="left" w:pos="720"/>
        </w:tabs>
        <w:rPr>
          <w:szCs w:val="24"/>
        </w:rPr>
      </w:pPr>
      <w:r w:rsidRPr="005D7CF6">
        <w:rPr>
          <w:szCs w:val="24"/>
        </w:rPr>
        <w:t>Faculty Senate Representative (201</w:t>
      </w:r>
      <w:r>
        <w:rPr>
          <w:szCs w:val="24"/>
        </w:rPr>
        <w:t>5</w:t>
      </w:r>
      <w:r w:rsidRPr="005D7CF6">
        <w:rPr>
          <w:szCs w:val="24"/>
        </w:rPr>
        <w:t>-2017)</w:t>
      </w:r>
    </w:p>
    <w:p w:rsidR="005D7CF6" w:rsidRPr="005D7CF6" w:rsidRDefault="005D7CF6" w:rsidP="005D7CF6">
      <w:pPr>
        <w:rPr>
          <w:szCs w:val="24"/>
        </w:rPr>
      </w:pPr>
      <w:r w:rsidRPr="005D7CF6">
        <w:rPr>
          <w:szCs w:val="24"/>
        </w:rPr>
        <w:t>Campus Budget and Oversight Committee (2016-</w:t>
      </w:r>
      <w:r w:rsidR="006C6898">
        <w:rPr>
          <w:szCs w:val="24"/>
        </w:rPr>
        <w:t>2019</w:t>
      </w:r>
      <w:r w:rsidRPr="005D7CF6">
        <w:rPr>
          <w:szCs w:val="24"/>
        </w:rPr>
        <w:t xml:space="preserve">)  </w:t>
      </w:r>
    </w:p>
    <w:p w:rsidR="005D7CF6" w:rsidRPr="005D7CF6" w:rsidRDefault="005D7CF6" w:rsidP="005D7CF6">
      <w:pPr>
        <w:rPr>
          <w:szCs w:val="24"/>
        </w:rPr>
      </w:pPr>
      <w:r w:rsidRPr="005D7CF6">
        <w:rPr>
          <w:szCs w:val="24"/>
        </w:rPr>
        <w:t>Program Review Council (2016-2018</w:t>
      </w:r>
      <w:r w:rsidR="00D0115B">
        <w:rPr>
          <w:szCs w:val="24"/>
        </w:rPr>
        <w:t>, Chair in 2018</w:t>
      </w:r>
      <w:r w:rsidR="006C6898">
        <w:rPr>
          <w:szCs w:val="24"/>
        </w:rPr>
        <w:t>-20</w:t>
      </w:r>
      <w:r w:rsidR="00104558">
        <w:rPr>
          <w:szCs w:val="24"/>
        </w:rPr>
        <w:t>20</w:t>
      </w:r>
      <w:r w:rsidRPr="005D7CF6">
        <w:rPr>
          <w:szCs w:val="24"/>
        </w:rPr>
        <w:t>)</w:t>
      </w:r>
    </w:p>
    <w:p w:rsidR="005D7CF6" w:rsidRPr="005D7CF6" w:rsidRDefault="005D7CF6" w:rsidP="005D7CF6">
      <w:pPr>
        <w:rPr>
          <w:szCs w:val="24"/>
        </w:rPr>
      </w:pPr>
      <w:r w:rsidRPr="005D7CF6">
        <w:rPr>
          <w:szCs w:val="24"/>
        </w:rPr>
        <w:t xml:space="preserve">Graduate College </w:t>
      </w:r>
      <w:r w:rsidRPr="005D7CF6">
        <w:rPr>
          <w:i/>
          <w:szCs w:val="24"/>
        </w:rPr>
        <w:t>Research Live!</w:t>
      </w:r>
      <w:r w:rsidR="00D0115B">
        <w:rPr>
          <w:szCs w:val="24"/>
        </w:rPr>
        <w:t xml:space="preserve"> Committee Reviewer (2016-2019</w:t>
      </w:r>
      <w:r w:rsidRPr="005D7CF6">
        <w:rPr>
          <w:szCs w:val="24"/>
        </w:rPr>
        <w:t xml:space="preserve">) </w:t>
      </w:r>
    </w:p>
    <w:p w:rsidR="005D7CF6" w:rsidRDefault="005D7CF6" w:rsidP="005D7CF6">
      <w:pPr>
        <w:rPr>
          <w:szCs w:val="24"/>
        </w:rPr>
      </w:pPr>
      <w:r w:rsidRPr="005D7CF6">
        <w:rPr>
          <w:szCs w:val="24"/>
        </w:rPr>
        <w:t>OVCR Campus Research Board Reviewer (2016-201</w:t>
      </w:r>
      <w:r w:rsidR="00D0115B">
        <w:rPr>
          <w:szCs w:val="24"/>
        </w:rPr>
        <w:t>9</w:t>
      </w:r>
      <w:r w:rsidRPr="005D7CF6">
        <w:rPr>
          <w:szCs w:val="24"/>
        </w:rPr>
        <w:t xml:space="preserve">) </w:t>
      </w:r>
    </w:p>
    <w:p w:rsidR="005D7CF6" w:rsidRPr="005D7CF6" w:rsidRDefault="006C6898" w:rsidP="005D7CF6">
      <w:pPr>
        <w:rPr>
          <w:szCs w:val="24"/>
        </w:rPr>
      </w:pPr>
      <w:r>
        <w:rPr>
          <w:szCs w:val="24"/>
        </w:rPr>
        <w:t>Campus Diversity Leadership Council (2018-2019)</w:t>
      </w:r>
    </w:p>
    <w:p w:rsidR="005D7CF6" w:rsidRPr="005D7CF6" w:rsidRDefault="005D7CF6" w:rsidP="005D7CF6">
      <w:pPr>
        <w:rPr>
          <w:b/>
          <w:szCs w:val="24"/>
        </w:rPr>
      </w:pPr>
    </w:p>
    <w:sectPr w:rsidR="005D7CF6" w:rsidRPr="005D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color:bl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42F2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DD38C7"/>
    <w:multiLevelType w:val="hybridMultilevel"/>
    <w:tmpl w:val="9C9A2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0B3A2A"/>
    <w:multiLevelType w:val="hybridMultilevel"/>
    <w:tmpl w:val="A6CEA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F6"/>
    <w:rsid w:val="0006192B"/>
    <w:rsid w:val="000C1282"/>
    <w:rsid w:val="00104558"/>
    <w:rsid w:val="001E241F"/>
    <w:rsid w:val="001E32F1"/>
    <w:rsid w:val="002F31DD"/>
    <w:rsid w:val="00433811"/>
    <w:rsid w:val="005D7CF6"/>
    <w:rsid w:val="006A3783"/>
    <w:rsid w:val="006C6898"/>
    <w:rsid w:val="0076406C"/>
    <w:rsid w:val="00794CD2"/>
    <w:rsid w:val="007D5C04"/>
    <w:rsid w:val="008576EF"/>
    <w:rsid w:val="0088669C"/>
    <w:rsid w:val="008B01BB"/>
    <w:rsid w:val="009053FD"/>
    <w:rsid w:val="0095227D"/>
    <w:rsid w:val="00962A38"/>
    <w:rsid w:val="00996976"/>
    <w:rsid w:val="00A103B0"/>
    <w:rsid w:val="00A56A7C"/>
    <w:rsid w:val="00B20DF3"/>
    <w:rsid w:val="00B469B1"/>
    <w:rsid w:val="00C90888"/>
    <w:rsid w:val="00D0115B"/>
    <w:rsid w:val="00D91FBB"/>
    <w:rsid w:val="00E347AA"/>
    <w:rsid w:val="00EF0A13"/>
    <w:rsid w:val="00F47C5A"/>
    <w:rsid w:val="00F74B73"/>
    <w:rsid w:val="00FA629D"/>
    <w:rsid w:val="00FC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2CC7"/>
  <w15:docId w15:val="{46169BFD-1E3C-4BB7-83F8-6595CBA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F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D7CF6"/>
    <w:pPr>
      <w:keepNext/>
      <w:outlineLvl w:val="0"/>
    </w:pPr>
    <w:rPr>
      <w:noProof/>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5D7CF6"/>
    <w:pPr>
      <w:keepNext/>
      <w:ind w:left="720" w:hanging="720"/>
      <w:outlineLvl w:val="1"/>
    </w:pPr>
    <w:rPr>
      <w:b/>
      <w:noProof/>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semiHidden/>
    <w:unhideWhenUsed/>
    <w:qFormat/>
    <w:rsid w:val="005D7CF6"/>
    <w:pPr>
      <w:keepNext/>
      <w:tabs>
        <w:tab w:val="left" w:pos="-2160"/>
      </w:tabs>
      <w:ind w:right="-360"/>
      <w:outlineLvl w:val="2"/>
    </w:pPr>
    <w:rPr>
      <w:noProof/>
      <w:u w:val="single"/>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semiHidden/>
    <w:unhideWhenUsed/>
    <w:qFormat/>
    <w:rsid w:val="005D7CF6"/>
    <w:pPr>
      <w:keepNext/>
      <w:tabs>
        <w:tab w:val="left" w:pos="8730"/>
      </w:tabs>
      <w:outlineLvl w:val="3"/>
    </w:pPr>
    <w:rPr>
      <w:b/>
    </w:rPr>
  </w:style>
  <w:style w:type="paragraph" w:styleId="Heading5">
    <w:name w:val="heading 5"/>
    <w:basedOn w:val="Normal"/>
    <w:next w:val="Normal"/>
    <w:link w:val="Heading5Char"/>
    <w:semiHidden/>
    <w:unhideWhenUsed/>
    <w:qFormat/>
    <w:rsid w:val="005D7CF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CF6"/>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semiHidden/>
    <w:rsid w:val="005D7CF6"/>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semiHidden/>
    <w:rsid w:val="005D7CF6"/>
    <w:rPr>
      <w:rFonts w:ascii="Times New Roman" w:eastAsia="Times New Roman" w:hAnsi="Times New Roman" w:cs="Times New Roman"/>
      <w:noProof/>
      <w:sz w:val="24"/>
      <w:szCs w:val="20"/>
      <w:u w:val="single"/>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semiHidden/>
    <w:rsid w:val="005D7CF6"/>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D7CF6"/>
    <w:rPr>
      <w:rFonts w:ascii="Times New Roman" w:eastAsia="Times New Roman" w:hAnsi="Times New Roman" w:cs="Times New Roman"/>
      <w:sz w:val="24"/>
      <w:szCs w:val="20"/>
      <w:u w:val="single"/>
    </w:rPr>
  </w:style>
  <w:style w:type="character" w:styleId="Hyperlink">
    <w:name w:val="Hyperlink"/>
    <w:semiHidden/>
    <w:unhideWhenUsed/>
    <w:rsid w:val="005D7CF6"/>
    <w:rPr>
      <w:color w:val="0000FF"/>
      <w:u w:val="single"/>
    </w:rPr>
  </w:style>
  <w:style w:type="character" w:customStyle="1" w:styleId="HTMLPreformattedChar">
    <w:name w:val="HTML Preformatted Char"/>
    <w:basedOn w:val="DefaultParagraphFont"/>
    <w:link w:val="HTMLPreformatted"/>
    <w:semiHidden/>
    <w:rsid w:val="005D7CF6"/>
    <w:rPr>
      <w:rFonts w:ascii="Courier New" w:eastAsia="Times New Roman" w:hAnsi="Courier New" w:cs="Courier New"/>
      <w:sz w:val="20"/>
      <w:szCs w:val="20"/>
    </w:rPr>
  </w:style>
  <w:style w:type="paragraph" w:styleId="HTMLPreformatted">
    <w:name w:val="HTML Preformatted"/>
    <w:basedOn w:val="Normal"/>
    <w:link w:val="HTMLPreformattedChar"/>
    <w:semiHidden/>
    <w:unhideWhenUsed/>
    <w:rsid w:val="005D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msonormal0">
    <w:name w:val="msonormal"/>
    <w:basedOn w:val="Normal"/>
    <w:uiPriority w:val="99"/>
    <w:rsid w:val="005D7CF6"/>
    <w:rPr>
      <w:rFonts w:eastAsia="Calibri"/>
      <w:sz w:val="18"/>
      <w:szCs w:val="18"/>
    </w:rPr>
  </w:style>
  <w:style w:type="paragraph" w:styleId="NormalWeb">
    <w:name w:val="Normal (Web)"/>
    <w:basedOn w:val="Normal"/>
    <w:uiPriority w:val="99"/>
    <w:semiHidden/>
    <w:unhideWhenUsed/>
    <w:rsid w:val="005D7CF6"/>
    <w:rPr>
      <w:rFonts w:eastAsia="Calibri"/>
      <w:sz w:val="18"/>
      <w:szCs w:val="18"/>
    </w:rPr>
  </w:style>
  <w:style w:type="character" w:customStyle="1" w:styleId="CommentTextChar">
    <w:name w:val="Comment Text Char"/>
    <w:basedOn w:val="DefaultParagraphFont"/>
    <w:link w:val="CommentText"/>
    <w:uiPriority w:val="99"/>
    <w:semiHidden/>
    <w:rsid w:val="005D7CF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D7CF6"/>
    <w:pPr>
      <w:spacing w:line="480" w:lineRule="auto"/>
      <w:jc w:val="center"/>
    </w:pPr>
    <w:rPr>
      <w:sz w:val="20"/>
    </w:rPr>
  </w:style>
  <w:style w:type="character" w:customStyle="1" w:styleId="HeaderChar">
    <w:name w:val="Header Char"/>
    <w:basedOn w:val="DefaultParagraphFont"/>
    <w:link w:val="Header"/>
    <w:uiPriority w:val="99"/>
    <w:semiHidden/>
    <w:rsid w:val="005D7CF6"/>
    <w:rPr>
      <w:rFonts w:ascii="Courier" w:eastAsia="Times New Roman" w:hAnsi="Courier" w:cs="Times New Roman"/>
      <w:noProof/>
      <w:sz w:val="20"/>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5D7CF6"/>
    <w:pPr>
      <w:tabs>
        <w:tab w:val="center" w:pos="4320"/>
        <w:tab w:val="right" w:pos="8640"/>
      </w:tabs>
    </w:pPr>
    <w:rPr>
      <w:rFonts w:ascii="Courier" w:hAnsi="Courier"/>
      <w:noProof/>
      <w:sz w:val="20"/>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semiHidden/>
    <w:rsid w:val="005D7CF6"/>
    <w:rPr>
      <w:rFonts w:ascii="Courier" w:eastAsia="Times New Roman" w:hAnsi="Courier" w:cs="Times New Roman"/>
      <w:noProof/>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semiHidden/>
    <w:unhideWhenUsed/>
    <w:rsid w:val="005D7CF6"/>
    <w:pPr>
      <w:tabs>
        <w:tab w:val="center" w:pos="4320"/>
        <w:tab w:val="right" w:pos="8640"/>
      </w:tabs>
    </w:pPr>
    <w:rPr>
      <w:rFonts w:ascii="Courier" w:hAnsi="Courier"/>
      <w:noProof/>
      <w:sz w:val="20"/>
      <w14:shadow w14:blurRad="50800" w14:dist="38100" w14:dir="2700000" w14:sx="100000" w14:sy="100000" w14:kx="0" w14:ky="0" w14:algn="tl">
        <w14:srgbClr w14:val="000000">
          <w14:alpha w14:val="60000"/>
        </w14:srgbClr>
      </w14:shadow>
    </w:rPr>
  </w:style>
  <w:style w:type="paragraph" w:styleId="Title">
    <w:name w:val="Title"/>
    <w:basedOn w:val="Normal"/>
    <w:link w:val="TitleChar"/>
    <w:uiPriority w:val="99"/>
    <w:qFormat/>
    <w:rsid w:val="005D7CF6"/>
    <w:pPr>
      <w:jc w:val="center"/>
    </w:pPr>
    <w:rPr>
      <w:b/>
      <w:noProof/>
      <w:sz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5D7CF6"/>
    <w:rPr>
      <w:rFonts w:ascii="Times New Roman" w:eastAsia="Times New Roman" w:hAnsi="Times New Roman" w:cs="Times New Roman"/>
      <w:b/>
      <w:noProof/>
      <w:sz w:val="28"/>
      <w:szCs w:val="20"/>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uiPriority w:val="99"/>
    <w:semiHidden/>
    <w:unhideWhenUsed/>
    <w:rsid w:val="005D7CF6"/>
    <w:rPr>
      <w:rFonts w:ascii="Consolas" w:eastAsia="Calibri" w:hAnsi="Consolas"/>
      <w:sz w:val="21"/>
      <w:szCs w:val="21"/>
    </w:rPr>
  </w:style>
  <w:style w:type="character" w:customStyle="1" w:styleId="PlainTextChar">
    <w:name w:val="Plain Text Char"/>
    <w:basedOn w:val="DefaultParagraphFont"/>
    <w:link w:val="PlainText"/>
    <w:uiPriority w:val="99"/>
    <w:semiHidden/>
    <w:rsid w:val="005D7CF6"/>
    <w:rPr>
      <w:rFonts w:ascii="Consolas" w:eastAsia="Calibri" w:hAnsi="Consolas" w:cs="Times New Roman"/>
      <w:sz w:val="21"/>
      <w:szCs w:val="21"/>
    </w:rPr>
  </w:style>
  <w:style w:type="character" w:customStyle="1" w:styleId="BalloonTextChar">
    <w:name w:val="Balloon Text Char"/>
    <w:basedOn w:val="DefaultParagraphFont"/>
    <w:link w:val="BalloonText"/>
    <w:uiPriority w:val="99"/>
    <w:semiHidden/>
    <w:rsid w:val="005D7CF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D7CF6"/>
    <w:rPr>
      <w:rFonts w:ascii="Tahoma" w:hAnsi="Tahoma" w:cs="Tahoma"/>
      <w:sz w:val="16"/>
      <w:szCs w:val="16"/>
    </w:rPr>
  </w:style>
  <w:style w:type="character" w:customStyle="1" w:styleId="NoSpacingChar">
    <w:name w:val="No Spacing Char"/>
    <w:link w:val="NoSpacing"/>
    <w:uiPriority w:val="1"/>
    <w:locked/>
    <w:rsid w:val="005D7CF6"/>
  </w:style>
  <w:style w:type="paragraph" w:styleId="NoSpacing">
    <w:name w:val="No Spacing"/>
    <w:link w:val="NoSpacingChar"/>
    <w:uiPriority w:val="1"/>
    <w:qFormat/>
    <w:rsid w:val="005D7CF6"/>
    <w:pPr>
      <w:spacing w:after="0" w:line="240" w:lineRule="auto"/>
    </w:pPr>
  </w:style>
  <w:style w:type="character" w:customStyle="1" w:styleId="subheader1">
    <w:name w:val="subheader1"/>
    <w:rsid w:val="005D7CF6"/>
    <w:rPr>
      <w:rFonts w:ascii="Arial" w:hAnsi="Arial" w:cs="Arial" w:hint="default"/>
      <w:b/>
      <w:bCs/>
      <w:color w:val="000099"/>
      <w:sz w:val="20"/>
      <w:szCs w:val="20"/>
    </w:rPr>
  </w:style>
  <w:style w:type="character" w:styleId="Emphasis">
    <w:name w:val="Emphasis"/>
    <w:basedOn w:val="DefaultParagraphFont"/>
    <w:qFormat/>
    <w:rsid w:val="005D7CF6"/>
    <w:rPr>
      <w:i/>
      <w:iCs/>
    </w:rPr>
  </w:style>
  <w:style w:type="character" w:styleId="Strong">
    <w:name w:val="Strong"/>
    <w:basedOn w:val="DefaultParagraphFont"/>
    <w:uiPriority w:val="22"/>
    <w:qFormat/>
    <w:rsid w:val="005D7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3111">
      <w:bodyDiv w:val="1"/>
      <w:marLeft w:val="0"/>
      <w:marRight w:val="0"/>
      <w:marTop w:val="0"/>
      <w:marBottom w:val="0"/>
      <w:divBdr>
        <w:top w:val="none" w:sz="0" w:space="0" w:color="auto"/>
        <w:left w:val="none" w:sz="0" w:space="0" w:color="auto"/>
        <w:bottom w:val="none" w:sz="0" w:space="0" w:color="auto"/>
        <w:right w:val="none" w:sz="0" w:space="0" w:color="auto"/>
      </w:divBdr>
      <w:divsChild>
        <w:div w:id="965546621">
          <w:marLeft w:val="0"/>
          <w:marRight w:val="0"/>
          <w:marTop w:val="0"/>
          <w:marBottom w:val="0"/>
          <w:divBdr>
            <w:top w:val="none" w:sz="0" w:space="0" w:color="auto"/>
            <w:left w:val="none" w:sz="0" w:space="0" w:color="auto"/>
            <w:bottom w:val="none" w:sz="0" w:space="0" w:color="auto"/>
            <w:right w:val="none" w:sz="0" w:space="0" w:color="auto"/>
          </w:divBdr>
        </w:div>
      </w:divsChild>
    </w:div>
    <w:div w:id="21090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90400.2021.1907634" TargetMode="External"/><Relationship Id="rId3" Type="http://schemas.openxmlformats.org/officeDocument/2006/relationships/settings" Target="settings.xml"/><Relationship Id="rId7" Type="http://schemas.openxmlformats.org/officeDocument/2006/relationships/hyperlink" Target="https://doi.org/10.1080/01490400.2020.1830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1490400.2019.1571966" TargetMode="External"/><Relationship Id="rId11" Type="http://schemas.openxmlformats.org/officeDocument/2006/relationships/fontTable" Target="fontTable.xml"/><Relationship Id="rId5" Type="http://schemas.openxmlformats.org/officeDocument/2006/relationships/hyperlink" Target="https://doi.org/10.1080/01490400.2018.1519473" TargetMode="External"/><Relationship Id="rId10" Type="http://schemas.openxmlformats.org/officeDocument/2006/relationships/hyperlink" Target="http://www.inter-disciplinary.net/publishing/id-press/ebooks/the-meaning-management-challenge/" TargetMode="External"/><Relationship Id="rId4" Type="http://schemas.openxmlformats.org/officeDocument/2006/relationships/webSettings" Target="webSettings.xml"/><Relationship Id="rId9" Type="http://schemas.openxmlformats.org/officeDocument/2006/relationships/hyperlink" Target="http://www.il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34</Pages>
  <Words>11973</Words>
  <Characters>68250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College of AHS</Company>
  <LinksUpToDate>false</LinksUpToDate>
  <CharactersWithSpaces>80063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Shinew, Kimberly J</dc:creator>
  <cp:lastModifiedBy>Shinew, Kimberly J</cp:lastModifiedBy>
  <cp:revision>9</cp:revision>
  <dcterms:created xsi:type="dcterms:W3CDTF">2021-04-19T17:46:00Z</dcterms:created>
  <dcterms:modified xsi:type="dcterms:W3CDTF">2021-09-26T14:49:00Z</dcterms:modified>
</cp:coreProperties>
</file>